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C1E0D4" w14:textId="77777777" w:rsidR="004632CE" w:rsidRPr="00E6097C" w:rsidRDefault="004632CE" w:rsidP="004C0A5D">
      <w:pPr>
        <w:jc w:val="center"/>
        <w:rPr>
          <w:rFonts w:ascii="Arial" w:hAnsi="Arial" w:cs="Arial"/>
          <w:b/>
          <w:sz w:val="28"/>
          <w:szCs w:val="28"/>
        </w:rPr>
      </w:pPr>
      <w:r w:rsidRPr="00E6097C">
        <w:rPr>
          <w:rFonts w:ascii="Arial" w:hAnsi="Arial" w:cs="Arial"/>
          <w:b/>
          <w:noProof/>
          <w:sz w:val="28"/>
          <w:szCs w:val="28"/>
        </w:rPr>
        <w:drawing>
          <wp:inline distT="0" distB="0" distL="0" distR="0" wp14:anchorId="28CA9F1C" wp14:editId="0046ABE0">
            <wp:extent cx="2181233" cy="1298162"/>
            <wp:effectExtent l="0" t="0" r="3175" b="0"/>
            <wp:docPr id="2" name="Picture 2" descr="Macintosh HD:Users:finance:Dropbox:Ngati Kapo National Office:KMANZ Logo:Kapo Maori Aotearoa NZ In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inance:Dropbox:Ngati Kapo National Office:KMANZ Logo:Kapo Maori Aotearoa NZ Inc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33" cy="1298162"/>
                    </a:xfrm>
                    <a:prstGeom prst="rect">
                      <a:avLst/>
                    </a:prstGeom>
                    <a:noFill/>
                    <a:ln>
                      <a:noFill/>
                    </a:ln>
                  </pic:spPr>
                </pic:pic>
              </a:graphicData>
            </a:graphic>
          </wp:inline>
        </w:drawing>
      </w:r>
    </w:p>
    <w:p w14:paraId="1ADAD2E0" w14:textId="77777777" w:rsidR="00420955" w:rsidRPr="00E6097C" w:rsidRDefault="00420955" w:rsidP="004C0A5D">
      <w:pPr>
        <w:rPr>
          <w:rFonts w:ascii="Arial" w:hAnsi="Arial" w:cs="Arial"/>
          <w:b/>
          <w:sz w:val="28"/>
          <w:szCs w:val="28"/>
        </w:rPr>
      </w:pPr>
    </w:p>
    <w:p w14:paraId="57D8AC26" w14:textId="77777777" w:rsidR="004632CE" w:rsidRPr="00E6097C" w:rsidRDefault="004632CE" w:rsidP="004C0A5D">
      <w:pPr>
        <w:rPr>
          <w:rFonts w:ascii="Arial" w:hAnsi="Arial" w:cs="Arial"/>
          <w:b/>
          <w:sz w:val="28"/>
          <w:szCs w:val="28"/>
        </w:rPr>
      </w:pPr>
      <w:r w:rsidRPr="00E6097C">
        <w:rPr>
          <w:rFonts w:ascii="Arial" w:hAnsi="Arial" w:cs="Arial"/>
          <w:b/>
          <w:sz w:val="28"/>
          <w:szCs w:val="28"/>
        </w:rPr>
        <w:t xml:space="preserve">He </w:t>
      </w:r>
      <w:proofErr w:type="spellStart"/>
      <w:r w:rsidRPr="00E6097C">
        <w:rPr>
          <w:rFonts w:ascii="Arial" w:hAnsi="Arial" w:cs="Arial"/>
          <w:b/>
          <w:sz w:val="28"/>
          <w:szCs w:val="28"/>
        </w:rPr>
        <w:t>Pūrongo</w:t>
      </w:r>
      <w:proofErr w:type="spellEnd"/>
      <w:r w:rsidRPr="00E6097C">
        <w:rPr>
          <w:rFonts w:ascii="Arial" w:hAnsi="Arial" w:cs="Arial"/>
          <w:b/>
          <w:sz w:val="28"/>
          <w:szCs w:val="28"/>
        </w:rPr>
        <w:t xml:space="preserve"> </w:t>
      </w:r>
      <w:r w:rsidR="003335EE" w:rsidRPr="00E6097C">
        <w:rPr>
          <w:rFonts w:ascii="Arial" w:hAnsi="Arial" w:cs="Arial"/>
          <w:b/>
          <w:sz w:val="28"/>
          <w:szCs w:val="28"/>
        </w:rPr>
        <w:t>–</w:t>
      </w:r>
      <w:r w:rsidRPr="00E6097C">
        <w:rPr>
          <w:rFonts w:ascii="Arial" w:hAnsi="Arial" w:cs="Arial"/>
          <w:b/>
          <w:sz w:val="28"/>
          <w:szCs w:val="28"/>
        </w:rPr>
        <w:t xml:space="preserve"> </w:t>
      </w:r>
      <w:r w:rsidR="00FE435E">
        <w:rPr>
          <w:rFonts w:ascii="Arial" w:hAnsi="Arial" w:cs="Arial"/>
          <w:b/>
          <w:sz w:val="28"/>
          <w:szCs w:val="28"/>
        </w:rPr>
        <w:t>Winter</w:t>
      </w:r>
      <w:r w:rsidR="003335EE" w:rsidRPr="00E6097C">
        <w:rPr>
          <w:rFonts w:ascii="Arial" w:hAnsi="Arial" w:cs="Arial"/>
          <w:b/>
          <w:sz w:val="28"/>
          <w:szCs w:val="28"/>
        </w:rPr>
        <w:t xml:space="preserve"> </w:t>
      </w:r>
      <w:r w:rsidR="00D66769" w:rsidRPr="00E6097C">
        <w:rPr>
          <w:rFonts w:ascii="Arial" w:hAnsi="Arial" w:cs="Arial"/>
          <w:b/>
          <w:sz w:val="28"/>
          <w:szCs w:val="28"/>
        </w:rPr>
        <w:t xml:space="preserve">2017 </w:t>
      </w:r>
      <w:r w:rsidR="00224C27" w:rsidRPr="00E6097C">
        <w:rPr>
          <w:rFonts w:ascii="Arial" w:hAnsi="Arial" w:cs="Arial"/>
          <w:b/>
          <w:noProof/>
          <w:sz w:val="28"/>
          <w:szCs w:val="28"/>
        </w:rPr>
        <w:t>Edition</w:t>
      </w:r>
    </w:p>
    <w:p w14:paraId="2E51004D" w14:textId="77777777" w:rsidR="004632CE" w:rsidRPr="00E6097C" w:rsidRDefault="004632CE" w:rsidP="004C0A5D">
      <w:pPr>
        <w:rPr>
          <w:rFonts w:ascii="Arial" w:hAnsi="Arial" w:cs="Arial"/>
          <w:sz w:val="28"/>
          <w:szCs w:val="28"/>
        </w:rPr>
      </w:pPr>
      <w:proofErr w:type="spellStart"/>
      <w:r w:rsidRPr="00E6097C">
        <w:rPr>
          <w:rFonts w:ascii="Arial" w:hAnsi="Arial" w:cs="Arial"/>
          <w:sz w:val="28"/>
          <w:szCs w:val="28"/>
        </w:rPr>
        <w:t>Nau</w:t>
      </w:r>
      <w:proofErr w:type="spellEnd"/>
      <w:r w:rsidRPr="00E6097C">
        <w:rPr>
          <w:rFonts w:ascii="Arial" w:hAnsi="Arial" w:cs="Arial"/>
          <w:sz w:val="28"/>
          <w:szCs w:val="28"/>
        </w:rPr>
        <w:t xml:space="preserve"> Mai, </w:t>
      </w:r>
      <w:proofErr w:type="spellStart"/>
      <w:r w:rsidRPr="00E6097C">
        <w:rPr>
          <w:rFonts w:ascii="Arial" w:hAnsi="Arial" w:cs="Arial"/>
          <w:sz w:val="28"/>
          <w:szCs w:val="28"/>
        </w:rPr>
        <w:t>Haere</w:t>
      </w:r>
      <w:proofErr w:type="spellEnd"/>
      <w:r w:rsidRPr="00E6097C">
        <w:rPr>
          <w:rFonts w:ascii="Arial" w:hAnsi="Arial" w:cs="Arial"/>
          <w:sz w:val="28"/>
          <w:szCs w:val="28"/>
        </w:rPr>
        <w:t xml:space="preserve"> Mai!</w:t>
      </w:r>
    </w:p>
    <w:p w14:paraId="74856349" w14:textId="77777777" w:rsidR="004632CE" w:rsidRPr="00E6097C" w:rsidRDefault="004632CE" w:rsidP="004C0A5D">
      <w:pPr>
        <w:rPr>
          <w:rFonts w:ascii="Arial" w:hAnsi="Arial" w:cs="Arial"/>
          <w:sz w:val="28"/>
          <w:szCs w:val="28"/>
        </w:rPr>
      </w:pPr>
    </w:p>
    <w:p w14:paraId="3C3ED524" w14:textId="77777777" w:rsidR="009D4B71" w:rsidRPr="00E6097C" w:rsidRDefault="009D4B71" w:rsidP="004C0A5D">
      <w:pPr>
        <w:rPr>
          <w:rFonts w:ascii="Arial" w:hAnsi="Arial" w:cs="Arial"/>
          <w:sz w:val="28"/>
          <w:szCs w:val="28"/>
        </w:rPr>
      </w:pPr>
      <w:r w:rsidRPr="00E6097C">
        <w:rPr>
          <w:rFonts w:ascii="Arial" w:hAnsi="Arial" w:cs="Arial"/>
          <w:sz w:val="28"/>
          <w:szCs w:val="28"/>
        </w:rPr>
        <w:t>In this panui:</w:t>
      </w:r>
    </w:p>
    <w:p w14:paraId="13E58B4A" w14:textId="4663B6A2" w:rsidR="003F0DDD" w:rsidRDefault="003F0DDD" w:rsidP="004C0A5D">
      <w:pPr>
        <w:pStyle w:val="ListParagraph"/>
        <w:numPr>
          <w:ilvl w:val="0"/>
          <w:numId w:val="9"/>
        </w:numPr>
        <w:contextualSpacing w:val="0"/>
        <w:rPr>
          <w:rFonts w:ascii="Arial" w:hAnsi="Arial" w:cs="Arial"/>
          <w:sz w:val="28"/>
          <w:szCs w:val="28"/>
        </w:rPr>
      </w:pPr>
      <w:r>
        <w:rPr>
          <w:rFonts w:ascii="Arial" w:hAnsi="Arial" w:cs="Arial"/>
          <w:sz w:val="28"/>
          <w:szCs w:val="28"/>
        </w:rPr>
        <w:t xml:space="preserve">He </w:t>
      </w:r>
      <w:proofErr w:type="spellStart"/>
      <w:r>
        <w:rPr>
          <w:rFonts w:ascii="Arial" w:hAnsi="Arial" w:cs="Arial"/>
          <w:sz w:val="28"/>
          <w:szCs w:val="28"/>
        </w:rPr>
        <w:t>Aituā</w:t>
      </w:r>
      <w:proofErr w:type="spellEnd"/>
      <w:r>
        <w:rPr>
          <w:rFonts w:ascii="Arial" w:hAnsi="Arial" w:cs="Arial"/>
          <w:sz w:val="28"/>
          <w:szCs w:val="28"/>
        </w:rPr>
        <w:t xml:space="preserve"> - James Hemi </w:t>
      </w:r>
      <w:r w:rsidR="00EB2A7D">
        <w:rPr>
          <w:rFonts w:ascii="Arial" w:hAnsi="Arial" w:cs="Arial"/>
          <w:sz w:val="28"/>
          <w:szCs w:val="28"/>
        </w:rPr>
        <w:t xml:space="preserve">(Jim) </w:t>
      </w:r>
      <w:proofErr w:type="spellStart"/>
      <w:r>
        <w:rPr>
          <w:rFonts w:ascii="Arial" w:hAnsi="Arial" w:cs="Arial"/>
          <w:sz w:val="28"/>
          <w:szCs w:val="28"/>
        </w:rPr>
        <w:t>Morunga</w:t>
      </w:r>
      <w:proofErr w:type="spellEnd"/>
    </w:p>
    <w:p w14:paraId="51839607" w14:textId="77777777" w:rsidR="00224C27" w:rsidRPr="00E6097C" w:rsidRDefault="00224C27" w:rsidP="004C0A5D">
      <w:pPr>
        <w:pStyle w:val="ListParagraph"/>
        <w:numPr>
          <w:ilvl w:val="0"/>
          <w:numId w:val="9"/>
        </w:numPr>
        <w:contextualSpacing w:val="0"/>
        <w:rPr>
          <w:rFonts w:ascii="Arial" w:hAnsi="Arial" w:cs="Arial"/>
          <w:sz w:val="28"/>
          <w:szCs w:val="28"/>
        </w:rPr>
      </w:pPr>
      <w:r w:rsidRPr="00E6097C">
        <w:rPr>
          <w:rFonts w:ascii="Arial" w:hAnsi="Arial" w:cs="Arial"/>
          <w:sz w:val="28"/>
          <w:szCs w:val="28"/>
        </w:rPr>
        <w:t xml:space="preserve">Update from the </w:t>
      </w:r>
      <w:r w:rsidR="00FE435E">
        <w:rPr>
          <w:rFonts w:ascii="Arial" w:hAnsi="Arial" w:cs="Arial"/>
          <w:sz w:val="28"/>
          <w:szCs w:val="28"/>
        </w:rPr>
        <w:t xml:space="preserve">Chief </w:t>
      </w:r>
      <w:r w:rsidRPr="00E6097C">
        <w:rPr>
          <w:rFonts w:ascii="Arial" w:hAnsi="Arial" w:cs="Arial"/>
          <w:sz w:val="28"/>
          <w:szCs w:val="28"/>
        </w:rPr>
        <w:t>Executive Officer</w:t>
      </w:r>
    </w:p>
    <w:p w14:paraId="401F5D1D" w14:textId="77777777" w:rsidR="00224C27" w:rsidRDefault="00FE435E" w:rsidP="004C0A5D">
      <w:pPr>
        <w:pStyle w:val="ListParagraph"/>
        <w:numPr>
          <w:ilvl w:val="0"/>
          <w:numId w:val="9"/>
        </w:numPr>
        <w:contextualSpacing w:val="0"/>
        <w:rPr>
          <w:rFonts w:ascii="Arial" w:hAnsi="Arial" w:cs="Arial"/>
          <w:sz w:val="28"/>
          <w:szCs w:val="28"/>
        </w:rPr>
      </w:pPr>
      <w:r>
        <w:rPr>
          <w:rFonts w:ascii="Arial" w:hAnsi="Arial" w:cs="Arial"/>
          <w:sz w:val="28"/>
          <w:szCs w:val="28"/>
        </w:rPr>
        <w:t>Biennial Conference 2017</w:t>
      </w:r>
    </w:p>
    <w:p w14:paraId="0E4401D2" w14:textId="77777777" w:rsidR="00FE435E" w:rsidRPr="00E6097C" w:rsidRDefault="00FE435E" w:rsidP="004C0A5D">
      <w:pPr>
        <w:pStyle w:val="ListParagraph"/>
        <w:numPr>
          <w:ilvl w:val="0"/>
          <w:numId w:val="9"/>
        </w:numPr>
        <w:contextualSpacing w:val="0"/>
        <w:rPr>
          <w:rFonts w:ascii="Arial" w:hAnsi="Arial" w:cs="Arial"/>
          <w:sz w:val="28"/>
          <w:szCs w:val="28"/>
        </w:rPr>
      </w:pPr>
      <w:r>
        <w:rPr>
          <w:rFonts w:ascii="Arial" w:hAnsi="Arial" w:cs="Arial"/>
          <w:sz w:val="28"/>
          <w:szCs w:val="28"/>
        </w:rPr>
        <w:t>Tangata (Financial) Memberships</w:t>
      </w:r>
    </w:p>
    <w:p w14:paraId="6206986C" w14:textId="77777777" w:rsidR="005738F8" w:rsidRPr="00E6097C" w:rsidRDefault="005738F8" w:rsidP="004C0A5D">
      <w:pPr>
        <w:pStyle w:val="ListParagraph"/>
        <w:numPr>
          <w:ilvl w:val="0"/>
          <w:numId w:val="9"/>
        </w:numPr>
        <w:contextualSpacing w:val="0"/>
        <w:rPr>
          <w:rFonts w:ascii="Arial" w:hAnsi="Arial" w:cs="Arial"/>
          <w:sz w:val="28"/>
          <w:szCs w:val="28"/>
        </w:rPr>
      </w:pPr>
      <w:r w:rsidRPr="00E6097C">
        <w:rPr>
          <w:rFonts w:ascii="Arial" w:hAnsi="Arial" w:cs="Arial"/>
          <w:sz w:val="28"/>
          <w:szCs w:val="28"/>
        </w:rPr>
        <w:t xml:space="preserve">Staff </w:t>
      </w:r>
      <w:r w:rsidR="00703E75" w:rsidRPr="00E6097C">
        <w:rPr>
          <w:rFonts w:ascii="Arial" w:hAnsi="Arial" w:cs="Arial"/>
          <w:sz w:val="28"/>
          <w:szCs w:val="28"/>
        </w:rPr>
        <w:t xml:space="preserve">and Event </w:t>
      </w:r>
      <w:r w:rsidRPr="00E6097C">
        <w:rPr>
          <w:rFonts w:ascii="Arial" w:hAnsi="Arial" w:cs="Arial"/>
          <w:sz w:val="28"/>
          <w:szCs w:val="28"/>
        </w:rPr>
        <w:t>updates</w:t>
      </w:r>
      <w:r w:rsidR="00703E75" w:rsidRPr="00E6097C">
        <w:rPr>
          <w:rFonts w:ascii="Arial" w:hAnsi="Arial" w:cs="Arial"/>
          <w:sz w:val="28"/>
          <w:szCs w:val="28"/>
        </w:rPr>
        <w:t>.</w:t>
      </w:r>
    </w:p>
    <w:p w14:paraId="32125DD9" w14:textId="77777777" w:rsidR="00C15CB3" w:rsidRPr="00E6097C" w:rsidRDefault="00C15CB3" w:rsidP="004C0A5D">
      <w:pPr>
        <w:rPr>
          <w:rFonts w:ascii="Arial" w:hAnsi="Arial" w:cs="Arial"/>
          <w:sz w:val="28"/>
          <w:szCs w:val="28"/>
        </w:rPr>
      </w:pPr>
    </w:p>
    <w:p w14:paraId="76A786A6" w14:textId="5EB91E78" w:rsidR="003F0DDD" w:rsidRDefault="003F0DDD" w:rsidP="00D134B7">
      <w:pPr>
        <w:tabs>
          <w:tab w:val="left" w:pos="6311"/>
        </w:tabs>
        <w:rPr>
          <w:rFonts w:ascii="Arial" w:hAnsi="Arial" w:cs="Arial"/>
          <w:sz w:val="28"/>
          <w:szCs w:val="28"/>
        </w:rPr>
      </w:pPr>
      <w:r>
        <w:rPr>
          <w:rFonts w:ascii="Arial" w:hAnsi="Arial" w:cs="Arial"/>
          <w:b/>
          <w:sz w:val="28"/>
          <w:szCs w:val="28"/>
        </w:rPr>
        <w:t xml:space="preserve">He </w:t>
      </w:r>
      <w:proofErr w:type="spellStart"/>
      <w:r>
        <w:rPr>
          <w:rFonts w:ascii="Arial" w:hAnsi="Arial" w:cs="Arial"/>
          <w:b/>
          <w:sz w:val="28"/>
          <w:szCs w:val="28"/>
        </w:rPr>
        <w:t>Aitua</w:t>
      </w:r>
      <w:proofErr w:type="spellEnd"/>
      <w:r w:rsidR="00304F96">
        <w:rPr>
          <w:rFonts w:ascii="Arial" w:hAnsi="Arial" w:cs="Arial"/>
          <w:b/>
          <w:sz w:val="28"/>
          <w:szCs w:val="28"/>
        </w:rPr>
        <w:t xml:space="preserve"> – James Hemi (Jim) </w:t>
      </w:r>
      <w:proofErr w:type="spellStart"/>
      <w:r w:rsidR="00304F96">
        <w:rPr>
          <w:rFonts w:ascii="Arial" w:hAnsi="Arial" w:cs="Arial"/>
          <w:b/>
          <w:sz w:val="28"/>
          <w:szCs w:val="28"/>
        </w:rPr>
        <w:t>Morunga</w:t>
      </w:r>
      <w:proofErr w:type="spellEnd"/>
    </w:p>
    <w:p w14:paraId="5FAD1B95" w14:textId="77777777" w:rsidR="00FB4486" w:rsidRDefault="00FB4486" w:rsidP="00D134B7">
      <w:pPr>
        <w:tabs>
          <w:tab w:val="left" w:pos="6311"/>
        </w:tabs>
        <w:rPr>
          <w:rFonts w:ascii="Arial" w:hAnsi="Arial" w:cs="Arial"/>
          <w:sz w:val="28"/>
          <w:szCs w:val="28"/>
        </w:rPr>
      </w:pPr>
    </w:p>
    <w:p w14:paraId="0944487D" w14:textId="77777777" w:rsidR="0077139E" w:rsidRPr="0077139E" w:rsidRDefault="0077139E" w:rsidP="0077139E">
      <w:pPr>
        <w:textAlignment w:val="baseline"/>
        <w:rPr>
          <w:rFonts w:ascii="Arial" w:hAnsi="Arial" w:cs="Arial"/>
          <w:color w:val="000000" w:themeColor="text1"/>
          <w:spacing w:val="6"/>
          <w:sz w:val="28"/>
          <w:szCs w:val="28"/>
        </w:rPr>
      </w:pPr>
      <w:r w:rsidRPr="0077139E">
        <w:rPr>
          <w:rFonts w:ascii="Arial" w:hAnsi="Arial" w:cs="Arial"/>
          <w:bCs/>
          <w:iCs/>
          <w:color w:val="000000" w:themeColor="text1"/>
          <w:spacing w:val="6"/>
          <w:sz w:val="28"/>
          <w:szCs w:val="28"/>
        </w:rPr>
        <w:t xml:space="preserve">Kia </w:t>
      </w:r>
      <w:proofErr w:type="spellStart"/>
      <w:r w:rsidRPr="0077139E">
        <w:rPr>
          <w:rFonts w:ascii="Arial" w:hAnsi="Arial" w:cs="Arial"/>
          <w:bCs/>
          <w:iCs/>
          <w:color w:val="000000" w:themeColor="text1"/>
          <w:spacing w:val="6"/>
          <w:sz w:val="28"/>
          <w:szCs w:val="28"/>
        </w:rPr>
        <w:t>hiwa</w:t>
      </w:r>
      <w:proofErr w:type="spellEnd"/>
      <w:r w:rsidRPr="0077139E">
        <w:rPr>
          <w:rFonts w:ascii="Arial" w:hAnsi="Arial" w:cs="Arial"/>
          <w:bCs/>
          <w:iCs/>
          <w:color w:val="000000" w:themeColor="text1"/>
          <w:spacing w:val="6"/>
          <w:sz w:val="28"/>
          <w:szCs w:val="28"/>
        </w:rPr>
        <w:t xml:space="preserve"> </w:t>
      </w:r>
      <w:proofErr w:type="spellStart"/>
      <w:r w:rsidRPr="0077139E">
        <w:rPr>
          <w:rFonts w:ascii="Arial" w:hAnsi="Arial" w:cs="Arial"/>
          <w:bCs/>
          <w:iCs/>
          <w:color w:val="000000" w:themeColor="text1"/>
          <w:spacing w:val="6"/>
          <w:sz w:val="28"/>
          <w:szCs w:val="28"/>
        </w:rPr>
        <w:t>rā</w:t>
      </w:r>
      <w:proofErr w:type="spellEnd"/>
      <w:r w:rsidRPr="0077139E">
        <w:rPr>
          <w:rFonts w:ascii="Arial" w:hAnsi="Arial" w:cs="Arial"/>
          <w:bCs/>
          <w:iCs/>
          <w:color w:val="000000" w:themeColor="text1"/>
          <w:spacing w:val="6"/>
          <w:sz w:val="28"/>
          <w:szCs w:val="28"/>
        </w:rPr>
        <w:t xml:space="preserve">, </w:t>
      </w:r>
      <w:proofErr w:type="spellStart"/>
      <w:r w:rsidRPr="0077139E">
        <w:rPr>
          <w:rFonts w:ascii="Arial" w:hAnsi="Arial" w:cs="Arial"/>
          <w:bCs/>
          <w:iCs/>
          <w:color w:val="000000" w:themeColor="text1"/>
          <w:spacing w:val="6"/>
          <w:sz w:val="28"/>
          <w:szCs w:val="28"/>
        </w:rPr>
        <w:t>kia</w:t>
      </w:r>
      <w:proofErr w:type="spellEnd"/>
      <w:r w:rsidRPr="0077139E">
        <w:rPr>
          <w:rFonts w:ascii="Arial" w:hAnsi="Arial" w:cs="Arial"/>
          <w:bCs/>
          <w:iCs/>
          <w:color w:val="000000" w:themeColor="text1"/>
          <w:spacing w:val="6"/>
          <w:sz w:val="28"/>
          <w:szCs w:val="28"/>
        </w:rPr>
        <w:t xml:space="preserve"> </w:t>
      </w:r>
      <w:proofErr w:type="spellStart"/>
      <w:r w:rsidRPr="0077139E">
        <w:rPr>
          <w:rFonts w:ascii="Arial" w:hAnsi="Arial" w:cs="Arial"/>
          <w:bCs/>
          <w:iCs/>
          <w:color w:val="000000" w:themeColor="text1"/>
          <w:spacing w:val="6"/>
          <w:sz w:val="28"/>
          <w:szCs w:val="28"/>
        </w:rPr>
        <w:t>hiwa</w:t>
      </w:r>
      <w:proofErr w:type="spellEnd"/>
      <w:r w:rsidRPr="0077139E">
        <w:rPr>
          <w:rFonts w:ascii="Arial" w:hAnsi="Arial" w:cs="Arial"/>
          <w:bCs/>
          <w:iCs/>
          <w:color w:val="000000" w:themeColor="text1"/>
          <w:spacing w:val="6"/>
          <w:sz w:val="28"/>
          <w:szCs w:val="28"/>
        </w:rPr>
        <w:t xml:space="preserve"> </w:t>
      </w:r>
      <w:proofErr w:type="spellStart"/>
      <w:r w:rsidRPr="0077139E">
        <w:rPr>
          <w:rFonts w:ascii="Arial" w:hAnsi="Arial" w:cs="Arial"/>
          <w:bCs/>
          <w:iCs/>
          <w:color w:val="000000" w:themeColor="text1"/>
          <w:spacing w:val="6"/>
          <w:sz w:val="28"/>
          <w:szCs w:val="28"/>
        </w:rPr>
        <w:t>rā</w:t>
      </w:r>
      <w:proofErr w:type="spellEnd"/>
    </w:p>
    <w:p w14:paraId="5C549F06" w14:textId="77777777" w:rsidR="003A1335" w:rsidRPr="003A1335" w:rsidRDefault="003A1335" w:rsidP="003A1335">
      <w:pPr>
        <w:rPr>
          <w:rFonts w:eastAsia="Times New Roman"/>
        </w:rPr>
      </w:pPr>
      <w:proofErr w:type="spellStart"/>
      <w:r>
        <w:rPr>
          <w:rFonts w:ascii="Arial" w:hAnsi="Arial" w:cs="Arial"/>
          <w:bCs/>
          <w:iCs/>
          <w:color w:val="000000" w:themeColor="text1"/>
          <w:spacing w:val="6"/>
          <w:sz w:val="28"/>
          <w:szCs w:val="28"/>
        </w:rPr>
        <w:t>Kua</w:t>
      </w:r>
      <w:proofErr w:type="spellEnd"/>
      <w:r>
        <w:rPr>
          <w:rFonts w:ascii="Arial" w:hAnsi="Arial" w:cs="Arial"/>
          <w:bCs/>
          <w:iCs/>
          <w:color w:val="000000" w:themeColor="text1"/>
          <w:spacing w:val="6"/>
          <w:sz w:val="28"/>
          <w:szCs w:val="28"/>
        </w:rPr>
        <w:t xml:space="preserve"> </w:t>
      </w:r>
      <w:proofErr w:type="spellStart"/>
      <w:r>
        <w:rPr>
          <w:rFonts w:ascii="Arial" w:hAnsi="Arial" w:cs="Arial"/>
          <w:bCs/>
          <w:iCs/>
          <w:color w:val="000000" w:themeColor="text1"/>
          <w:spacing w:val="6"/>
          <w:sz w:val="28"/>
          <w:szCs w:val="28"/>
        </w:rPr>
        <w:t>hinga</w:t>
      </w:r>
      <w:proofErr w:type="spellEnd"/>
      <w:r>
        <w:rPr>
          <w:rFonts w:ascii="Arial" w:hAnsi="Arial" w:cs="Arial"/>
          <w:bCs/>
          <w:iCs/>
          <w:color w:val="000000" w:themeColor="text1"/>
          <w:spacing w:val="6"/>
          <w:sz w:val="28"/>
          <w:szCs w:val="28"/>
        </w:rPr>
        <w:t xml:space="preserve"> </w:t>
      </w:r>
      <w:proofErr w:type="spellStart"/>
      <w:r>
        <w:rPr>
          <w:rFonts w:ascii="Arial" w:hAnsi="Arial" w:cs="Arial"/>
          <w:bCs/>
          <w:iCs/>
          <w:color w:val="000000" w:themeColor="text1"/>
          <w:spacing w:val="6"/>
          <w:sz w:val="28"/>
          <w:szCs w:val="28"/>
        </w:rPr>
        <w:t>noa</w:t>
      </w:r>
      <w:proofErr w:type="spellEnd"/>
      <w:r>
        <w:rPr>
          <w:rFonts w:ascii="Arial" w:hAnsi="Arial" w:cs="Arial"/>
          <w:bCs/>
          <w:iCs/>
          <w:color w:val="000000" w:themeColor="text1"/>
          <w:spacing w:val="6"/>
          <w:sz w:val="28"/>
          <w:szCs w:val="28"/>
        </w:rPr>
        <w:t xml:space="preserve"> </w:t>
      </w:r>
      <w:proofErr w:type="spellStart"/>
      <w:r w:rsidRPr="003A1335">
        <w:rPr>
          <w:rFonts w:ascii="ArialMT" w:eastAsia="Times New Roman" w:hAnsi="ArialMT" w:cs="ArialMT"/>
          <w:color w:val="000000"/>
          <w:sz w:val="28"/>
          <w:szCs w:val="28"/>
        </w:rPr>
        <w:t>tētahi</w:t>
      </w:r>
      <w:proofErr w:type="spellEnd"/>
      <w:r w:rsidRPr="003A1335">
        <w:rPr>
          <w:rFonts w:ascii="ArialMT" w:eastAsia="Times New Roman" w:hAnsi="ArialMT" w:cs="ArialMT"/>
          <w:color w:val="000000"/>
          <w:sz w:val="28"/>
          <w:szCs w:val="28"/>
        </w:rPr>
        <w:t xml:space="preserve"> </w:t>
      </w:r>
      <w:proofErr w:type="spellStart"/>
      <w:r w:rsidRPr="003A1335">
        <w:rPr>
          <w:rFonts w:ascii="ArialMT" w:eastAsia="Times New Roman" w:hAnsi="ArialMT" w:cs="ArialMT"/>
          <w:color w:val="000000"/>
          <w:sz w:val="28"/>
          <w:szCs w:val="28"/>
        </w:rPr>
        <w:t>totara</w:t>
      </w:r>
      <w:proofErr w:type="spellEnd"/>
      <w:r w:rsidRPr="003A1335">
        <w:rPr>
          <w:rFonts w:ascii="ArialMT" w:eastAsia="Times New Roman" w:hAnsi="ArialMT" w:cs="ArialMT"/>
          <w:color w:val="000000"/>
          <w:sz w:val="28"/>
          <w:szCs w:val="28"/>
        </w:rPr>
        <w:t xml:space="preserve"> </w:t>
      </w:r>
      <w:proofErr w:type="spellStart"/>
      <w:r w:rsidRPr="003A1335">
        <w:rPr>
          <w:rFonts w:ascii="ArialMT" w:eastAsia="Times New Roman" w:hAnsi="ArialMT" w:cs="ArialMT"/>
          <w:color w:val="000000"/>
          <w:sz w:val="28"/>
          <w:szCs w:val="28"/>
        </w:rPr>
        <w:t>nui</w:t>
      </w:r>
      <w:proofErr w:type="spellEnd"/>
      <w:r w:rsidRPr="003A1335">
        <w:rPr>
          <w:rFonts w:ascii="ArialMT" w:eastAsia="Times New Roman" w:hAnsi="ArialMT" w:cs="ArialMT"/>
          <w:color w:val="000000"/>
          <w:sz w:val="28"/>
          <w:szCs w:val="28"/>
        </w:rPr>
        <w:t xml:space="preserve"> </w:t>
      </w:r>
      <w:proofErr w:type="spellStart"/>
      <w:r w:rsidRPr="003A1335">
        <w:rPr>
          <w:rFonts w:ascii="ArialMT" w:eastAsia="Times New Roman" w:hAnsi="ArialMT" w:cs="ArialMT"/>
          <w:color w:val="000000"/>
          <w:sz w:val="28"/>
          <w:szCs w:val="28"/>
        </w:rPr>
        <w:t>i</w:t>
      </w:r>
      <w:proofErr w:type="spellEnd"/>
      <w:r w:rsidRPr="003A1335">
        <w:rPr>
          <w:rFonts w:ascii="ArialMT" w:eastAsia="Times New Roman" w:hAnsi="ArialMT" w:cs="ArialMT"/>
          <w:color w:val="000000"/>
          <w:sz w:val="28"/>
          <w:szCs w:val="28"/>
        </w:rPr>
        <w:t xml:space="preserve"> </w:t>
      </w:r>
      <w:proofErr w:type="spellStart"/>
      <w:r w:rsidRPr="003A1335">
        <w:rPr>
          <w:rFonts w:ascii="ArialMT" w:eastAsia="Times New Roman" w:hAnsi="ArialMT" w:cs="ArialMT"/>
          <w:color w:val="000000"/>
          <w:sz w:val="28"/>
          <w:szCs w:val="28"/>
        </w:rPr>
        <w:t>te</w:t>
      </w:r>
      <w:proofErr w:type="spellEnd"/>
      <w:r w:rsidRPr="003A1335">
        <w:rPr>
          <w:rFonts w:ascii="ArialMT" w:eastAsia="Times New Roman" w:hAnsi="ArialMT" w:cs="ArialMT"/>
          <w:color w:val="000000"/>
          <w:sz w:val="28"/>
          <w:szCs w:val="28"/>
        </w:rPr>
        <w:t xml:space="preserve"> </w:t>
      </w:r>
      <w:proofErr w:type="spellStart"/>
      <w:r w:rsidRPr="003A1335">
        <w:rPr>
          <w:rFonts w:ascii="ArialMT" w:eastAsia="Times New Roman" w:hAnsi="ArialMT" w:cs="ArialMT"/>
          <w:color w:val="000000"/>
          <w:sz w:val="28"/>
          <w:szCs w:val="28"/>
        </w:rPr>
        <w:t>waōnui</w:t>
      </w:r>
      <w:proofErr w:type="spellEnd"/>
      <w:r w:rsidRPr="003A1335">
        <w:rPr>
          <w:rFonts w:ascii="ArialMT" w:eastAsia="Times New Roman" w:hAnsi="ArialMT" w:cs="ArialMT"/>
          <w:color w:val="000000"/>
          <w:sz w:val="28"/>
          <w:szCs w:val="28"/>
        </w:rPr>
        <w:t xml:space="preserve"> o </w:t>
      </w:r>
      <w:proofErr w:type="spellStart"/>
      <w:r w:rsidRPr="003A1335">
        <w:rPr>
          <w:rFonts w:ascii="ArialMT" w:eastAsia="Times New Roman" w:hAnsi="ArialMT" w:cs="ArialMT"/>
          <w:color w:val="000000"/>
          <w:sz w:val="28"/>
          <w:szCs w:val="28"/>
        </w:rPr>
        <w:t>Tāne</w:t>
      </w:r>
      <w:proofErr w:type="spellEnd"/>
    </w:p>
    <w:p w14:paraId="09A39DC4" w14:textId="649C5423" w:rsidR="0077139E" w:rsidRPr="0077139E" w:rsidRDefault="0077139E" w:rsidP="0077139E">
      <w:pPr>
        <w:textAlignment w:val="baseline"/>
        <w:rPr>
          <w:rFonts w:ascii="Arial" w:hAnsi="Arial" w:cs="Arial"/>
          <w:color w:val="000000" w:themeColor="text1"/>
          <w:spacing w:val="6"/>
          <w:sz w:val="28"/>
          <w:szCs w:val="28"/>
        </w:rPr>
      </w:pPr>
      <w:r w:rsidRPr="0077139E">
        <w:rPr>
          <w:rFonts w:ascii="Arial" w:hAnsi="Arial" w:cs="Arial"/>
          <w:bCs/>
          <w:iCs/>
          <w:color w:val="000000" w:themeColor="text1"/>
          <w:spacing w:val="6"/>
          <w:sz w:val="28"/>
          <w:szCs w:val="28"/>
        </w:rPr>
        <w:t xml:space="preserve">He </w:t>
      </w:r>
      <w:proofErr w:type="spellStart"/>
      <w:r w:rsidRPr="0077139E">
        <w:rPr>
          <w:rFonts w:ascii="Arial" w:hAnsi="Arial" w:cs="Arial"/>
          <w:bCs/>
          <w:iCs/>
          <w:color w:val="000000" w:themeColor="text1"/>
          <w:spacing w:val="6"/>
          <w:sz w:val="28"/>
          <w:szCs w:val="28"/>
        </w:rPr>
        <w:t>rangatira</w:t>
      </w:r>
      <w:proofErr w:type="spellEnd"/>
      <w:r w:rsidRPr="0077139E">
        <w:rPr>
          <w:rFonts w:ascii="Arial" w:hAnsi="Arial" w:cs="Arial"/>
          <w:bCs/>
          <w:iCs/>
          <w:color w:val="000000" w:themeColor="text1"/>
          <w:spacing w:val="6"/>
          <w:sz w:val="28"/>
          <w:szCs w:val="28"/>
        </w:rPr>
        <w:t xml:space="preserve">, he </w:t>
      </w:r>
      <w:proofErr w:type="spellStart"/>
      <w:r w:rsidRPr="0077139E">
        <w:rPr>
          <w:rFonts w:ascii="Arial" w:hAnsi="Arial" w:cs="Arial"/>
          <w:bCs/>
          <w:iCs/>
          <w:color w:val="000000" w:themeColor="text1"/>
          <w:spacing w:val="6"/>
          <w:sz w:val="28"/>
          <w:szCs w:val="28"/>
        </w:rPr>
        <w:t>kairangi</w:t>
      </w:r>
      <w:proofErr w:type="spellEnd"/>
      <w:r w:rsidRPr="0077139E">
        <w:rPr>
          <w:rFonts w:ascii="Arial" w:hAnsi="Arial" w:cs="Arial"/>
          <w:bCs/>
          <w:iCs/>
          <w:color w:val="000000" w:themeColor="text1"/>
          <w:spacing w:val="6"/>
          <w:sz w:val="28"/>
          <w:szCs w:val="28"/>
        </w:rPr>
        <w:t xml:space="preserve"> o </w:t>
      </w:r>
      <w:proofErr w:type="spellStart"/>
      <w:r w:rsidR="0064162D">
        <w:rPr>
          <w:rFonts w:ascii="Arial" w:hAnsi="Arial" w:cs="Arial"/>
          <w:bCs/>
          <w:iCs/>
          <w:color w:val="000000" w:themeColor="text1"/>
          <w:spacing w:val="6"/>
          <w:sz w:val="28"/>
          <w:szCs w:val="28"/>
        </w:rPr>
        <w:t>Kāpō</w:t>
      </w:r>
      <w:proofErr w:type="spellEnd"/>
      <w:r w:rsidR="0064162D">
        <w:rPr>
          <w:rFonts w:ascii="Arial" w:hAnsi="Arial" w:cs="Arial"/>
          <w:bCs/>
          <w:iCs/>
          <w:color w:val="000000" w:themeColor="text1"/>
          <w:spacing w:val="6"/>
          <w:sz w:val="28"/>
          <w:szCs w:val="28"/>
        </w:rPr>
        <w:t xml:space="preserve"> Māori Aotearoa</w:t>
      </w:r>
    </w:p>
    <w:p w14:paraId="64E82B30" w14:textId="73977F0B" w:rsidR="0077139E" w:rsidRPr="0077139E" w:rsidRDefault="0077139E" w:rsidP="0077139E">
      <w:pPr>
        <w:textAlignment w:val="baseline"/>
        <w:rPr>
          <w:rFonts w:ascii="Arial" w:hAnsi="Arial" w:cs="Arial"/>
          <w:color w:val="000000" w:themeColor="text1"/>
          <w:spacing w:val="6"/>
          <w:sz w:val="28"/>
          <w:szCs w:val="28"/>
        </w:rPr>
      </w:pPr>
      <w:proofErr w:type="spellStart"/>
      <w:r w:rsidRPr="0077139E">
        <w:rPr>
          <w:rFonts w:ascii="Arial" w:hAnsi="Arial" w:cs="Arial"/>
          <w:bCs/>
          <w:iCs/>
          <w:color w:val="000000" w:themeColor="text1"/>
          <w:spacing w:val="6"/>
          <w:sz w:val="28"/>
          <w:szCs w:val="28"/>
        </w:rPr>
        <w:t>Ko</w:t>
      </w:r>
      <w:proofErr w:type="spellEnd"/>
      <w:r w:rsidRPr="0077139E">
        <w:rPr>
          <w:rFonts w:ascii="Arial" w:hAnsi="Arial" w:cs="Arial"/>
          <w:bCs/>
          <w:iCs/>
          <w:color w:val="000000" w:themeColor="text1"/>
          <w:spacing w:val="6"/>
          <w:sz w:val="28"/>
          <w:szCs w:val="28"/>
        </w:rPr>
        <w:t xml:space="preserve"> </w:t>
      </w:r>
      <w:r>
        <w:rPr>
          <w:rFonts w:ascii="Arial" w:hAnsi="Arial" w:cs="Arial"/>
          <w:bCs/>
          <w:iCs/>
          <w:color w:val="000000" w:themeColor="text1"/>
          <w:spacing w:val="6"/>
          <w:sz w:val="28"/>
          <w:szCs w:val="28"/>
        </w:rPr>
        <w:t xml:space="preserve">James Hemi (Jim) </w:t>
      </w:r>
      <w:proofErr w:type="spellStart"/>
      <w:r>
        <w:rPr>
          <w:rFonts w:ascii="Arial" w:hAnsi="Arial" w:cs="Arial"/>
          <w:bCs/>
          <w:iCs/>
          <w:color w:val="000000" w:themeColor="text1"/>
          <w:spacing w:val="6"/>
          <w:sz w:val="28"/>
          <w:szCs w:val="28"/>
        </w:rPr>
        <w:t>Morunga</w:t>
      </w:r>
      <w:proofErr w:type="spellEnd"/>
    </w:p>
    <w:p w14:paraId="1C63E466" w14:textId="695718D5" w:rsidR="003A1335" w:rsidRPr="003A1335" w:rsidRDefault="003A1335" w:rsidP="003A1335">
      <w:pPr>
        <w:rPr>
          <w:rFonts w:ascii="ArialMT" w:eastAsia="Times New Roman" w:hAnsi="ArialMT" w:cs="ArialMT"/>
          <w:color w:val="000000"/>
          <w:sz w:val="28"/>
          <w:szCs w:val="28"/>
        </w:rPr>
      </w:pPr>
      <w:r w:rsidRPr="003A1335">
        <w:rPr>
          <w:rFonts w:ascii="ArialMT" w:eastAsia="Times New Roman" w:hAnsi="ArialMT" w:cs="ArialMT"/>
          <w:color w:val="000000"/>
          <w:sz w:val="28"/>
          <w:szCs w:val="28"/>
        </w:rPr>
        <w:t xml:space="preserve">E tau </w:t>
      </w:r>
      <w:proofErr w:type="spellStart"/>
      <w:r w:rsidRPr="003A1335">
        <w:rPr>
          <w:rFonts w:ascii="ArialMT" w:eastAsia="Times New Roman" w:hAnsi="ArialMT" w:cs="ArialMT"/>
          <w:color w:val="000000"/>
          <w:sz w:val="28"/>
          <w:szCs w:val="28"/>
        </w:rPr>
        <w:t>ana</w:t>
      </w:r>
      <w:proofErr w:type="spellEnd"/>
      <w:r w:rsidRPr="003A1335">
        <w:rPr>
          <w:rFonts w:ascii="ArialMT" w:eastAsia="Times New Roman" w:hAnsi="ArialMT" w:cs="ArialMT"/>
          <w:color w:val="000000"/>
          <w:sz w:val="28"/>
          <w:szCs w:val="28"/>
        </w:rPr>
        <w:t xml:space="preserve"> </w:t>
      </w:r>
      <w:proofErr w:type="spellStart"/>
      <w:r w:rsidRPr="003A1335">
        <w:rPr>
          <w:rFonts w:ascii="ArialMT" w:eastAsia="Times New Roman" w:hAnsi="ArialMT" w:cs="ArialMT"/>
          <w:color w:val="000000"/>
          <w:sz w:val="28"/>
          <w:szCs w:val="28"/>
        </w:rPr>
        <w:t>te</w:t>
      </w:r>
      <w:proofErr w:type="spellEnd"/>
      <w:r w:rsidRPr="003A1335">
        <w:rPr>
          <w:rFonts w:ascii="ArialMT" w:eastAsia="Times New Roman" w:hAnsi="ArialMT" w:cs="ArialMT"/>
          <w:color w:val="000000"/>
          <w:sz w:val="28"/>
          <w:szCs w:val="28"/>
        </w:rPr>
        <w:t xml:space="preserve"> </w:t>
      </w:r>
      <w:proofErr w:type="spellStart"/>
      <w:r w:rsidRPr="003A1335">
        <w:rPr>
          <w:rFonts w:ascii="ArialMT" w:eastAsia="Times New Roman" w:hAnsi="ArialMT" w:cs="ArialMT"/>
          <w:color w:val="000000"/>
          <w:sz w:val="28"/>
          <w:szCs w:val="28"/>
        </w:rPr>
        <w:t>kapua</w:t>
      </w:r>
      <w:proofErr w:type="spellEnd"/>
      <w:r w:rsidRPr="003A1335">
        <w:rPr>
          <w:rFonts w:ascii="ArialMT" w:eastAsia="Times New Roman" w:hAnsi="ArialMT" w:cs="ArialMT"/>
          <w:color w:val="000000"/>
          <w:sz w:val="28"/>
          <w:szCs w:val="28"/>
        </w:rPr>
        <w:t xml:space="preserve"> </w:t>
      </w:r>
      <w:proofErr w:type="spellStart"/>
      <w:r w:rsidRPr="003A1335">
        <w:rPr>
          <w:rFonts w:ascii="ArialMT" w:eastAsia="Times New Roman" w:hAnsi="ArialMT" w:cs="ArialMT"/>
          <w:color w:val="000000"/>
          <w:sz w:val="28"/>
          <w:szCs w:val="28"/>
        </w:rPr>
        <w:t>pōuri</w:t>
      </w:r>
      <w:proofErr w:type="spellEnd"/>
      <w:r w:rsidRPr="003A1335">
        <w:rPr>
          <w:rFonts w:ascii="ArialMT" w:eastAsia="Times New Roman" w:hAnsi="ArialMT" w:cs="ArialMT"/>
          <w:color w:val="000000"/>
          <w:sz w:val="28"/>
          <w:szCs w:val="28"/>
        </w:rPr>
        <w:t xml:space="preserve">, </w:t>
      </w:r>
      <w:proofErr w:type="spellStart"/>
      <w:r w:rsidRPr="003A1335">
        <w:rPr>
          <w:rFonts w:ascii="ArialMT" w:eastAsia="Times New Roman" w:hAnsi="ArialMT" w:cs="ArialMT"/>
          <w:color w:val="000000"/>
          <w:sz w:val="28"/>
          <w:szCs w:val="28"/>
        </w:rPr>
        <w:t>i</w:t>
      </w:r>
      <w:proofErr w:type="spellEnd"/>
      <w:r w:rsidRPr="003A1335">
        <w:rPr>
          <w:rFonts w:ascii="ArialMT" w:eastAsia="Times New Roman" w:hAnsi="ArialMT" w:cs="ArialMT"/>
          <w:color w:val="000000"/>
          <w:sz w:val="28"/>
          <w:szCs w:val="28"/>
        </w:rPr>
        <w:t xml:space="preserve"> </w:t>
      </w:r>
      <w:proofErr w:type="spellStart"/>
      <w:r w:rsidRPr="003A1335">
        <w:rPr>
          <w:rFonts w:ascii="ArialMT" w:eastAsia="Times New Roman" w:hAnsi="ArialMT" w:cs="ArialMT"/>
          <w:color w:val="000000"/>
          <w:sz w:val="28"/>
          <w:szCs w:val="28"/>
        </w:rPr>
        <w:t>tēnei</w:t>
      </w:r>
      <w:proofErr w:type="spellEnd"/>
      <w:r w:rsidRPr="003A1335">
        <w:rPr>
          <w:rFonts w:ascii="ArialMT" w:eastAsia="Times New Roman" w:hAnsi="ArialMT" w:cs="ArialMT"/>
          <w:color w:val="000000"/>
          <w:sz w:val="28"/>
          <w:szCs w:val="28"/>
        </w:rPr>
        <w:t xml:space="preserve"> </w:t>
      </w:r>
      <w:proofErr w:type="spellStart"/>
      <w:r w:rsidRPr="003A1335">
        <w:rPr>
          <w:rFonts w:ascii="ArialMT" w:eastAsia="Times New Roman" w:hAnsi="ArialMT" w:cs="ArialMT"/>
          <w:color w:val="000000"/>
          <w:sz w:val="28"/>
          <w:szCs w:val="28"/>
        </w:rPr>
        <w:t>wā</w:t>
      </w:r>
      <w:proofErr w:type="spellEnd"/>
      <w:r w:rsidRPr="003A1335">
        <w:rPr>
          <w:rFonts w:ascii="ArialMT" w:eastAsia="Times New Roman" w:hAnsi="ArialMT" w:cs="ArialMT"/>
          <w:color w:val="000000"/>
          <w:sz w:val="28"/>
          <w:szCs w:val="28"/>
        </w:rPr>
        <w:t xml:space="preserve">, </w:t>
      </w:r>
      <w:proofErr w:type="spellStart"/>
      <w:r w:rsidRPr="003A1335">
        <w:rPr>
          <w:rFonts w:ascii="ArialMT" w:eastAsia="Times New Roman" w:hAnsi="ArialMT" w:cs="ArialMT"/>
          <w:color w:val="000000"/>
          <w:sz w:val="28"/>
          <w:szCs w:val="28"/>
        </w:rPr>
        <w:t>nā</w:t>
      </w:r>
      <w:proofErr w:type="spellEnd"/>
      <w:r w:rsidRPr="003A1335">
        <w:rPr>
          <w:rFonts w:ascii="ArialMT" w:eastAsia="Times New Roman" w:hAnsi="ArialMT" w:cs="ArialMT"/>
          <w:color w:val="000000"/>
          <w:sz w:val="28"/>
          <w:szCs w:val="28"/>
        </w:rPr>
        <w:t xml:space="preserve"> </w:t>
      </w:r>
      <w:proofErr w:type="spellStart"/>
      <w:r w:rsidRPr="003A1335">
        <w:rPr>
          <w:rFonts w:ascii="ArialMT" w:eastAsia="Times New Roman" w:hAnsi="ArialMT" w:cs="ArialMT"/>
          <w:color w:val="000000"/>
          <w:sz w:val="28"/>
          <w:szCs w:val="28"/>
        </w:rPr>
        <w:t>te</w:t>
      </w:r>
      <w:proofErr w:type="spellEnd"/>
      <w:r w:rsidRPr="003A1335">
        <w:rPr>
          <w:rFonts w:ascii="ArialMT" w:eastAsia="Times New Roman" w:hAnsi="ArialMT" w:cs="ArialMT"/>
          <w:color w:val="000000"/>
          <w:sz w:val="28"/>
          <w:szCs w:val="28"/>
        </w:rPr>
        <w:t xml:space="preserve"> </w:t>
      </w:r>
      <w:proofErr w:type="spellStart"/>
      <w:r w:rsidRPr="003A1335">
        <w:rPr>
          <w:rFonts w:ascii="ArialMT" w:eastAsia="Times New Roman" w:hAnsi="ArialMT" w:cs="ArialMT"/>
          <w:color w:val="000000"/>
          <w:sz w:val="28"/>
          <w:szCs w:val="28"/>
        </w:rPr>
        <w:t>wehenga</w:t>
      </w:r>
      <w:proofErr w:type="spellEnd"/>
      <w:r w:rsidRPr="003A1335">
        <w:rPr>
          <w:rFonts w:ascii="ArialMT" w:eastAsia="Times New Roman" w:hAnsi="ArialMT" w:cs="ArialMT"/>
          <w:color w:val="000000"/>
          <w:sz w:val="28"/>
          <w:szCs w:val="28"/>
        </w:rPr>
        <w:t xml:space="preserve"> o </w:t>
      </w:r>
      <w:proofErr w:type="spellStart"/>
      <w:r w:rsidRPr="003A1335">
        <w:rPr>
          <w:rFonts w:ascii="ArialMT" w:eastAsia="Times New Roman" w:hAnsi="ArialMT" w:cs="ArialMT"/>
          <w:color w:val="000000"/>
          <w:sz w:val="28"/>
          <w:szCs w:val="28"/>
        </w:rPr>
        <w:t>tō</w:t>
      </w:r>
      <w:proofErr w:type="spellEnd"/>
      <w:r w:rsidRPr="003A1335">
        <w:rPr>
          <w:rFonts w:ascii="ArialMT" w:eastAsia="Times New Roman" w:hAnsi="ArialMT" w:cs="ArialMT"/>
          <w:color w:val="000000"/>
          <w:sz w:val="28"/>
          <w:szCs w:val="28"/>
        </w:rPr>
        <w:t xml:space="preserve"> </w:t>
      </w:r>
      <w:proofErr w:type="spellStart"/>
      <w:r w:rsidRPr="003A1335">
        <w:rPr>
          <w:rFonts w:ascii="ArialMT" w:eastAsia="Times New Roman" w:hAnsi="ArialMT" w:cs="ArialMT"/>
          <w:color w:val="000000"/>
          <w:sz w:val="28"/>
          <w:szCs w:val="28"/>
        </w:rPr>
        <w:t>tātou</w:t>
      </w:r>
      <w:proofErr w:type="spellEnd"/>
      <w:r w:rsidRPr="003A1335">
        <w:rPr>
          <w:rFonts w:ascii="ArialMT" w:eastAsia="Times New Roman" w:hAnsi="ArialMT" w:cs="ArialMT"/>
          <w:color w:val="000000"/>
          <w:sz w:val="28"/>
          <w:szCs w:val="28"/>
        </w:rPr>
        <w:t xml:space="preserve"> </w:t>
      </w:r>
      <w:proofErr w:type="spellStart"/>
      <w:r w:rsidRPr="003A1335">
        <w:rPr>
          <w:rFonts w:ascii="ArialMT" w:eastAsia="Times New Roman" w:hAnsi="ArialMT" w:cs="ArialMT"/>
          <w:color w:val="000000"/>
          <w:sz w:val="28"/>
          <w:szCs w:val="28"/>
        </w:rPr>
        <w:t>rangatira</w:t>
      </w:r>
      <w:proofErr w:type="spellEnd"/>
      <w:r w:rsidRPr="003A1335">
        <w:rPr>
          <w:rFonts w:ascii="ArialMT" w:eastAsia="Times New Roman" w:hAnsi="ArialMT" w:cs="ArialMT"/>
          <w:color w:val="000000"/>
          <w:sz w:val="28"/>
          <w:szCs w:val="28"/>
        </w:rPr>
        <w:t xml:space="preserve"> </w:t>
      </w:r>
      <w:proofErr w:type="spellStart"/>
      <w:r w:rsidRPr="003A1335">
        <w:rPr>
          <w:rFonts w:ascii="ArialMT" w:eastAsia="Times New Roman" w:hAnsi="ArialMT" w:cs="ArialMT"/>
          <w:color w:val="000000"/>
          <w:sz w:val="28"/>
          <w:szCs w:val="28"/>
        </w:rPr>
        <w:t>rongonui</w:t>
      </w:r>
      <w:proofErr w:type="spellEnd"/>
      <w:r w:rsidRPr="003A1335">
        <w:rPr>
          <w:rFonts w:ascii="ArialMT" w:eastAsia="Times New Roman" w:hAnsi="ArialMT" w:cs="ArialMT"/>
          <w:color w:val="000000"/>
          <w:sz w:val="28"/>
          <w:szCs w:val="28"/>
        </w:rPr>
        <w:t>.</w:t>
      </w:r>
    </w:p>
    <w:p w14:paraId="24435DDC" w14:textId="4D6089A8" w:rsidR="0077139E" w:rsidRPr="0077139E" w:rsidRDefault="003A1335" w:rsidP="002A506F">
      <w:pPr>
        <w:rPr>
          <w:rFonts w:ascii="ArialMT" w:eastAsia="Times New Roman" w:hAnsi="ArialMT" w:cs="ArialMT"/>
          <w:color w:val="000000"/>
          <w:sz w:val="28"/>
          <w:szCs w:val="28"/>
        </w:rPr>
      </w:pPr>
      <w:r w:rsidRPr="003A1335">
        <w:rPr>
          <w:rFonts w:ascii="ArialMT" w:eastAsia="Times New Roman" w:hAnsi="ArialMT" w:cs="ArialMT"/>
          <w:color w:val="000000"/>
          <w:sz w:val="28"/>
          <w:szCs w:val="28"/>
        </w:rPr>
        <w:t xml:space="preserve">He </w:t>
      </w:r>
      <w:proofErr w:type="spellStart"/>
      <w:r w:rsidRPr="003A1335">
        <w:rPr>
          <w:rFonts w:ascii="ArialMT" w:eastAsia="Times New Roman" w:hAnsi="ArialMT" w:cs="ArialMT"/>
          <w:color w:val="000000"/>
          <w:sz w:val="28"/>
          <w:szCs w:val="28"/>
        </w:rPr>
        <w:t>mihi</w:t>
      </w:r>
      <w:proofErr w:type="spellEnd"/>
      <w:r w:rsidRPr="003A1335">
        <w:rPr>
          <w:rFonts w:ascii="ArialMT" w:eastAsia="Times New Roman" w:hAnsi="ArialMT" w:cs="ArialMT"/>
          <w:color w:val="000000"/>
          <w:sz w:val="28"/>
          <w:szCs w:val="28"/>
        </w:rPr>
        <w:t xml:space="preserve"> </w:t>
      </w:r>
      <w:proofErr w:type="spellStart"/>
      <w:r w:rsidRPr="003A1335">
        <w:rPr>
          <w:rFonts w:ascii="ArialMT" w:eastAsia="Times New Roman" w:hAnsi="ArialMT" w:cs="ArialMT"/>
          <w:color w:val="000000"/>
          <w:sz w:val="28"/>
          <w:szCs w:val="28"/>
        </w:rPr>
        <w:t>maioha</w:t>
      </w:r>
      <w:proofErr w:type="spellEnd"/>
      <w:r w:rsidRPr="003A1335">
        <w:rPr>
          <w:rFonts w:ascii="ArialMT" w:eastAsia="Times New Roman" w:hAnsi="ArialMT" w:cs="ArialMT"/>
          <w:color w:val="000000"/>
          <w:sz w:val="28"/>
          <w:szCs w:val="28"/>
        </w:rPr>
        <w:t xml:space="preserve"> he </w:t>
      </w:r>
      <w:proofErr w:type="spellStart"/>
      <w:r w:rsidRPr="003A1335">
        <w:rPr>
          <w:rFonts w:ascii="ArialMT" w:eastAsia="Times New Roman" w:hAnsi="ArialMT" w:cs="ArialMT"/>
          <w:color w:val="000000"/>
          <w:sz w:val="28"/>
          <w:szCs w:val="28"/>
        </w:rPr>
        <w:t>mihi</w:t>
      </w:r>
      <w:proofErr w:type="spellEnd"/>
      <w:r w:rsidRPr="003A1335">
        <w:rPr>
          <w:rFonts w:ascii="ArialMT" w:eastAsia="Times New Roman" w:hAnsi="ArialMT" w:cs="ArialMT"/>
          <w:color w:val="000000"/>
          <w:sz w:val="28"/>
          <w:szCs w:val="28"/>
        </w:rPr>
        <w:t xml:space="preserve"> aroha </w:t>
      </w:r>
      <w:proofErr w:type="spellStart"/>
      <w:r w:rsidRPr="003A1335">
        <w:rPr>
          <w:rFonts w:ascii="ArialMT" w:eastAsia="Times New Roman" w:hAnsi="ArialMT" w:cs="ArialMT"/>
          <w:color w:val="000000"/>
          <w:sz w:val="28"/>
          <w:szCs w:val="28"/>
        </w:rPr>
        <w:t>hoki</w:t>
      </w:r>
      <w:proofErr w:type="spellEnd"/>
      <w:r w:rsidRPr="003A1335">
        <w:rPr>
          <w:rFonts w:ascii="ArialMT" w:eastAsia="Times New Roman" w:hAnsi="ArialMT" w:cs="ArialMT"/>
          <w:color w:val="000000"/>
          <w:sz w:val="28"/>
          <w:szCs w:val="28"/>
        </w:rPr>
        <w:t> </w:t>
      </w:r>
      <w:proofErr w:type="spellStart"/>
      <w:r w:rsidR="0077139E" w:rsidRPr="0077139E">
        <w:rPr>
          <w:rFonts w:ascii="Arial" w:hAnsi="Arial" w:cs="Arial"/>
          <w:bCs/>
          <w:iCs/>
          <w:color w:val="000000" w:themeColor="text1"/>
          <w:spacing w:val="6"/>
          <w:sz w:val="28"/>
          <w:szCs w:val="28"/>
        </w:rPr>
        <w:t>ki</w:t>
      </w:r>
      <w:proofErr w:type="spellEnd"/>
      <w:r w:rsidR="0077139E" w:rsidRPr="0077139E">
        <w:rPr>
          <w:rFonts w:ascii="Arial" w:hAnsi="Arial" w:cs="Arial"/>
          <w:bCs/>
          <w:iCs/>
          <w:color w:val="000000" w:themeColor="text1"/>
          <w:spacing w:val="6"/>
          <w:sz w:val="28"/>
          <w:szCs w:val="28"/>
        </w:rPr>
        <w:t xml:space="preserve"> tana </w:t>
      </w:r>
      <w:proofErr w:type="spellStart"/>
      <w:r w:rsidR="0077139E" w:rsidRPr="0077139E">
        <w:rPr>
          <w:rFonts w:ascii="Arial" w:hAnsi="Arial" w:cs="Arial"/>
          <w:bCs/>
          <w:iCs/>
          <w:color w:val="000000" w:themeColor="text1"/>
          <w:spacing w:val="6"/>
          <w:sz w:val="28"/>
          <w:szCs w:val="28"/>
        </w:rPr>
        <w:t>hoa</w:t>
      </w:r>
      <w:proofErr w:type="spellEnd"/>
      <w:r w:rsidR="0077139E" w:rsidRPr="0077139E">
        <w:rPr>
          <w:rFonts w:ascii="Arial" w:hAnsi="Arial" w:cs="Arial"/>
          <w:bCs/>
          <w:iCs/>
          <w:color w:val="000000" w:themeColor="text1"/>
          <w:spacing w:val="6"/>
          <w:sz w:val="28"/>
          <w:szCs w:val="28"/>
        </w:rPr>
        <w:t xml:space="preserve"> </w:t>
      </w:r>
      <w:proofErr w:type="spellStart"/>
      <w:r w:rsidR="0077139E" w:rsidRPr="0077139E">
        <w:rPr>
          <w:rFonts w:ascii="Arial" w:hAnsi="Arial" w:cs="Arial"/>
          <w:bCs/>
          <w:iCs/>
          <w:color w:val="000000" w:themeColor="text1"/>
          <w:spacing w:val="6"/>
          <w:sz w:val="28"/>
          <w:szCs w:val="28"/>
        </w:rPr>
        <w:t>wahine</w:t>
      </w:r>
      <w:proofErr w:type="spellEnd"/>
      <w:r w:rsidR="0077139E" w:rsidRPr="0077139E">
        <w:rPr>
          <w:rFonts w:ascii="Arial" w:hAnsi="Arial" w:cs="Arial"/>
          <w:bCs/>
          <w:iCs/>
          <w:color w:val="000000" w:themeColor="text1"/>
          <w:spacing w:val="6"/>
          <w:sz w:val="28"/>
          <w:szCs w:val="28"/>
        </w:rPr>
        <w:t xml:space="preserve"> a </w:t>
      </w:r>
      <w:r w:rsidR="00814A3E">
        <w:rPr>
          <w:rFonts w:ascii="Arial" w:hAnsi="Arial" w:cs="Arial"/>
          <w:bCs/>
          <w:iCs/>
          <w:color w:val="000000" w:themeColor="text1"/>
          <w:spacing w:val="6"/>
          <w:sz w:val="28"/>
          <w:szCs w:val="28"/>
        </w:rPr>
        <w:t>Donna</w:t>
      </w:r>
      <w:r w:rsidR="0077139E" w:rsidRPr="0077139E">
        <w:rPr>
          <w:rFonts w:ascii="Arial" w:hAnsi="Arial" w:cs="Arial"/>
          <w:bCs/>
          <w:iCs/>
          <w:color w:val="000000" w:themeColor="text1"/>
          <w:spacing w:val="6"/>
          <w:sz w:val="28"/>
          <w:szCs w:val="28"/>
        </w:rPr>
        <w:t xml:space="preserve">, ā, </w:t>
      </w:r>
      <w:proofErr w:type="spellStart"/>
      <w:r w:rsidR="0077139E" w:rsidRPr="0077139E">
        <w:rPr>
          <w:rFonts w:ascii="Arial" w:hAnsi="Arial" w:cs="Arial"/>
          <w:bCs/>
          <w:iCs/>
          <w:color w:val="000000" w:themeColor="text1"/>
          <w:spacing w:val="6"/>
          <w:sz w:val="28"/>
          <w:szCs w:val="28"/>
        </w:rPr>
        <w:t>ki</w:t>
      </w:r>
      <w:proofErr w:type="spellEnd"/>
      <w:r w:rsidR="0077139E" w:rsidRPr="0077139E">
        <w:rPr>
          <w:rFonts w:ascii="Arial" w:hAnsi="Arial" w:cs="Arial"/>
          <w:bCs/>
          <w:iCs/>
          <w:color w:val="000000" w:themeColor="text1"/>
          <w:spacing w:val="6"/>
          <w:sz w:val="28"/>
          <w:szCs w:val="28"/>
        </w:rPr>
        <w:t xml:space="preserve"> </w:t>
      </w:r>
      <w:proofErr w:type="spellStart"/>
      <w:r w:rsidR="0077139E" w:rsidRPr="0077139E">
        <w:rPr>
          <w:rFonts w:ascii="Arial" w:hAnsi="Arial" w:cs="Arial"/>
          <w:bCs/>
          <w:iCs/>
          <w:color w:val="000000" w:themeColor="text1"/>
          <w:spacing w:val="6"/>
          <w:sz w:val="28"/>
          <w:szCs w:val="28"/>
        </w:rPr>
        <w:t>te</w:t>
      </w:r>
      <w:proofErr w:type="spellEnd"/>
      <w:r w:rsidR="0077139E" w:rsidRPr="0077139E">
        <w:rPr>
          <w:rFonts w:ascii="Arial" w:hAnsi="Arial" w:cs="Arial"/>
          <w:bCs/>
          <w:iCs/>
          <w:color w:val="000000" w:themeColor="text1"/>
          <w:spacing w:val="6"/>
          <w:sz w:val="28"/>
          <w:szCs w:val="28"/>
        </w:rPr>
        <w:t xml:space="preserve"> whanau </w:t>
      </w:r>
      <w:proofErr w:type="spellStart"/>
      <w:r w:rsidR="0077139E" w:rsidRPr="0077139E">
        <w:rPr>
          <w:rFonts w:ascii="Arial" w:hAnsi="Arial" w:cs="Arial"/>
          <w:bCs/>
          <w:iCs/>
          <w:color w:val="000000" w:themeColor="text1"/>
          <w:spacing w:val="6"/>
          <w:sz w:val="28"/>
          <w:szCs w:val="28"/>
        </w:rPr>
        <w:t>pani</w:t>
      </w:r>
      <w:proofErr w:type="spellEnd"/>
      <w:r w:rsidR="0077139E" w:rsidRPr="0077139E">
        <w:rPr>
          <w:rFonts w:ascii="Arial" w:hAnsi="Arial" w:cs="Arial"/>
          <w:bCs/>
          <w:iCs/>
          <w:color w:val="000000" w:themeColor="text1"/>
          <w:spacing w:val="6"/>
          <w:sz w:val="28"/>
          <w:szCs w:val="28"/>
        </w:rPr>
        <w:t xml:space="preserve"> </w:t>
      </w:r>
      <w:proofErr w:type="spellStart"/>
      <w:r w:rsidR="0077139E" w:rsidRPr="0077139E">
        <w:rPr>
          <w:rFonts w:ascii="Arial" w:hAnsi="Arial" w:cs="Arial"/>
          <w:bCs/>
          <w:iCs/>
          <w:color w:val="000000" w:themeColor="text1"/>
          <w:spacing w:val="6"/>
          <w:sz w:val="28"/>
          <w:szCs w:val="28"/>
        </w:rPr>
        <w:t>katoa</w:t>
      </w:r>
      <w:proofErr w:type="spellEnd"/>
      <w:r w:rsidR="00B501BF">
        <w:rPr>
          <w:rFonts w:ascii="Arial" w:hAnsi="Arial" w:cs="Arial"/>
          <w:bCs/>
          <w:iCs/>
          <w:color w:val="000000" w:themeColor="text1"/>
          <w:spacing w:val="6"/>
          <w:sz w:val="28"/>
          <w:szCs w:val="28"/>
        </w:rPr>
        <w:t>.</w:t>
      </w:r>
    </w:p>
    <w:p w14:paraId="7547227A" w14:textId="77777777" w:rsidR="00E958DE" w:rsidRDefault="00E958DE" w:rsidP="00D134B7">
      <w:pPr>
        <w:tabs>
          <w:tab w:val="left" w:pos="6311"/>
        </w:tabs>
        <w:rPr>
          <w:rFonts w:ascii="Arial" w:hAnsi="Arial" w:cs="Arial"/>
          <w:sz w:val="28"/>
          <w:szCs w:val="28"/>
        </w:rPr>
      </w:pPr>
    </w:p>
    <w:p w14:paraId="733858D4" w14:textId="7032EE8E" w:rsidR="00EC00D0" w:rsidRDefault="001D05BA" w:rsidP="00D134B7">
      <w:pPr>
        <w:tabs>
          <w:tab w:val="left" w:pos="6311"/>
        </w:tabs>
        <w:rPr>
          <w:rFonts w:ascii="Arial" w:hAnsi="Arial" w:cs="Arial"/>
          <w:sz w:val="28"/>
          <w:szCs w:val="28"/>
        </w:rPr>
      </w:pPr>
      <w:r>
        <w:rPr>
          <w:rFonts w:ascii="Arial" w:hAnsi="Arial" w:cs="Arial"/>
          <w:sz w:val="28"/>
          <w:szCs w:val="28"/>
        </w:rPr>
        <w:t>On 5 May 2017,</w:t>
      </w:r>
      <w:r w:rsidR="00960D32">
        <w:rPr>
          <w:rFonts w:ascii="Arial" w:hAnsi="Arial" w:cs="Arial"/>
          <w:sz w:val="28"/>
          <w:szCs w:val="28"/>
        </w:rPr>
        <w:t xml:space="preserve"> </w:t>
      </w:r>
      <w:r w:rsidR="00512EB6">
        <w:rPr>
          <w:rFonts w:ascii="Arial" w:hAnsi="Arial" w:cs="Arial"/>
          <w:sz w:val="28"/>
          <w:szCs w:val="28"/>
        </w:rPr>
        <w:t xml:space="preserve">we </w:t>
      </w:r>
      <w:r>
        <w:rPr>
          <w:rFonts w:ascii="Arial" w:hAnsi="Arial" w:cs="Arial"/>
          <w:sz w:val="28"/>
          <w:szCs w:val="28"/>
        </w:rPr>
        <w:t xml:space="preserve">received </w:t>
      </w:r>
      <w:r w:rsidR="00BA73C2">
        <w:rPr>
          <w:rFonts w:ascii="Arial" w:hAnsi="Arial" w:cs="Arial"/>
          <w:sz w:val="28"/>
          <w:szCs w:val="28"/>
        </w:rPr>
        <w:t>the</w:t>
      </w:r>
      <w:r>
        <w:rPr>
          <w:rFonts w:ascii="Arial" w:hAnsi="Arial" w:cs="Arial"/>
          <w:sz w:val="28"/>
          <w:szCs w:val="28"/>
        </w:rPr>
        <w:t xml:space="preserve"> phone cal</w:t>
      </w:r>
      <w:r w:rsidR="00960D32">
        <w:rPr>
          <w:rFonts w:ascii="Arial" w:hAnsi="Arial" w:cs="Arial"/>
          <w:sz w:val="28"/>
          <w:szCs w:val="28"/>
        </w:rPr>
        <w:t>l advising</w:t>
      </w:r>
      <w:r>
        <w:rPr>
          <w:rFonts w:ascii="Arial" w:hAnsi="Arial" w:cs="Arial"/>
          <w:sz w:val="28"/>
          <w:szCs w:val="28"/>
        </w:rPr>
        <w:t xml:space="preserve"> that </w:t>
      </w:r>
      <w:r w:rsidR="00D378F2">
        <w:rPr>
          <w:rFonts w:ascii="Arial" w:hAnsi="Arial" w:cs="Arial"/>
          <w:sz w:val="28"/>
          <w:szCs w:val="28"/>
        </w:rPr>
        <w:t xml:space="preserve">Jim had passed away in Napier. </w:t>
      </w:r>
      <w:r w:rsidR="00512EB6">
        <w:rPr>
          <w:rFonts w:ascii="Arial" w:hAnsi="Arial" w:cs="Arial"/>
          <w:sz w:val="28"/>
          <w:szCs w:val="28"/>
        </w:rPr>
        <w:t xml:space="preserve"> His </w:t>
      </w:r>
      <w:r w:rsidR="00D378F2">
        <w:rPr>
          <w:rFonts w:ascii="Arial" w:hAnsi="Arial" w:cs="Arial"/>
          <w:sz w:val="28"/>
          <w:szCs w:val="28"/>
        </w:rPr>
        <w:t xml:space="preserve">passing was a </w:t>
      </w:r>
      <w:r w:rsidR="00512EB6">
        <w:rPr>
          <w:rFonts w:ascii="Arial" w:hAnsi="Arial" w:cs="Arial"/>
          <w:sz w:val="28"/>
          <w:szCs w:val="28"/>
        </w:rPr>
        <w:t>shock,</w:t>
      </w:r>
      <w:r w:rsidR="00EC00D0">
        <w:rPr>
          <w:rFonts w:ascii="Arial" w:hAnsi="Arial" w:cs="Arial"/>
          <w:sz w:val="28"/>
          <w:szCs w:val="28"/>
        </w:rPr>
        <w:t xml:space="preserve"> because</w:t>
      </w:r>
      <w:r w:rsidR="001E5578">
        <w:rPr>
          <w:rFonts w:ascii="Arial" w:hAnsi="Arial" w:cs="Arial"/>
          <w:sz w:val="28"/>
          <w:szCs w:val="28"/>
        </w:rPr>
        <w:t xml:space="preserve"> although we knew he was </w:t>
      </w:r>
      <w:r w:rsidR="007D4F4B">
        <w:rPr>
          <w:rFonts w:ascii="Arial" w:hAnsi="Arial" w:cs="Arial"/>
          <w:sz w:val="28"/>
          <w:szCs w:val="28"/>
        </w:rPr>
        <w:t>unwell</w:t>
      </w:r>
      <w:r w:rsidR="001E5578">
        <w:rPr>
          <w:rFonts w:ascii="Arial" w:hAnsi="Arial" w:cs="Arial"/>
          <w:sz w:val="28"/>
          <w:szCs w:val="28"/>
        </w:rPr>
        <w:t>,</w:t>
      </w:r>
      <w:r w:rsidR="00EC00D0">
        <w:rPr>
          <w:rFonts w:ascii="Arial" w:hAnsi="Arial" w:cs="Arial"/>
          <w:sz w:val="28"/>
          <w:szCs w:val="28"/>
        </w:rPr>
        <w:t xml:space="preserve"> he was one of those individuals you thought would always be around, </w:t>
      </w:r>
      <w:r w:rsidR="00C53E9B">
        <w:rPr>
          <w:rFonts w:ascii="Arial" w:hAnsi="Arial" w:cs="Arial"/>
          <w:sz w:val="28"/>
          <w:szCs w:val="28"/>
        </w:rPr>
        <w:t>someone to call upon to seek guida</w:t>
      </w:r>
      <w:r w:rsidR="003370E7">
        <w:rPr>
          <w:rFonts w:ascii="Arial" w:hAnsi="Arial" w:cs="Arial"/>
          <w:sz w:val="28"/>
          <w:szCs w:val="28"/>
        </w:rPr>
        <w:t>nce and advice.</w:t>
      </w:r>
    </w:p>
    <w:p w14:paraId="42F78DC1" w14:textId="77777777" w:rsidR="00535C6A" w:rsidRDefault="00535C6A" w:rsidP="00D134B7">
      <w:pPr>
        <w:tabs>
          <w:tab w:val="left" w:pos="6311"/>
        </w:tabs>
        <w:rPr>
          <w:rFonts w:ascii="Arial" w:hAnsi="Arial" w:cs="Arial"/>
          <w:sz w:val="28"/>
          <w:szCs w:val="28"/>
        </w:rPr>
      </w:pPr>
    </w:p>
    <w:p w14:paraId="10FFEAE0" w14:textId="2AA868C5" w:rsidR="00535C6A" w:rsidRPr="00EF2823" w:rsidRDefault="001E5578" w:rsidP="00535C6A">
      <w:pPr>
        <w:rPr>
          <w:rFonts w:ascii="Arial" w:hAnsi="Arial" w:cs="Arial"/>
          <w:color w:val="000000" w:themeColor="text1"/>
          <w:sz w:val="28"/>
          <w:szCs w:val="28"/>
        </w:rPr>
      </w:pPr>
      <w:r w:rsidRPr="00872B5A">
        <w:rPr>
          <w:rFonts w:ascii="Arial" w:eastAsia="Times New Roman" w:hAnsi="Arial" w:cs="Arial"/>
          <w:color w:val="000000"/>
          <w:sz w:val="28"/>
          <w:szCs w:val="28"/>
          <w:shd w:val="clear" w:color="auto" w:fill="FFFFFF"/>
        </w:rPr>
        <w:t xml:space="preserve">Jim’s relationship with </w:t>
      </w:r>
      <w:proofErr w:type="spellStart"/>
      <w:r w:rsidR="00E90D9D">
        <w:rPr>
          <w:rFonts w:ascii="Arial" w:eastAsia="Times New Roman" w:hAnsi="Arial" w:cs="Arial"/>
          <w:color w:val="000000"/>
          <w:sz w:val="28"/>
          <w:szCs w:val="28"/>
          <w:shd w:val="clear" w:color="auto" w:fill="FFFFFF"/>
        </w:rPr>
        <w:t>Kāpo</w:t>
      </w:r>
      <w:proofErr w:type="spellEnd"/>
      <w:r w:rsidR="00E90D9D">
        <w:rPr>
          <w:rFonts w:ascii="Arial" w:eastAsia="Times New Roman" w:hAnsi="Arial" w:cs="Arial"/>
          <w:color w:val="000000"/>
          <w:sz w:val="28"/>
          <w:szCs w:val="28"/>
          <w:shd w:val="clear" w:color="auto" w:fill="FFFFFF"/>
        </w:rPr>
        <w:t xml:space="preserve"> Māori Aotearoa</w:t>
      </w:r>
      <w:r w:rsidRPr="00872B5A">
        <w:rPr>
          <w:rFonts w:ascii="Arial" w:eastAsia="Times New Roman" w:hAnsi="Arial" w:cs="Arial"/>
          <w:color w:val="000000"/>
          <w:sz w:val="28"/>
          <w:szCs w:val="28"/>
          <w:shd w:val="clear" w:color="auto" w:fill="FFFFFF"/>
        </w:rPr>
        <w:t xml:space="preserve"> began </w:t>
      </w:r>
      <w:r w:rsidR="00A235AF" w:rsidRPr="00872B5A">
        <w:rPr>
          <w:rFonts w:ascii="Arial" w:eastAsia="Times New Roman" w:hAnsi="Arial" w:cs="Arial"/>
          <w:color w:val="000000"/>
          <w:sz w:val="28"/>
          <w:szCs w:val="28"/>
          <w:shd w:val="clear" w:color="auto" w:fill="FFFFFF"/>
        </w:rPr>
        <w:t>in the</w:t>
      </w:r>
      <w:r w:rsidR="00872B5A" w:rsidRPr="00872B5A">
        <w:rPr>
          <w:rFonts w:ascii="Arial" w:eastAsia="Times New Roman" w:hAnsi="Arial" w:cs="Arial"/>
          <w:color w:val="000000"/>
          <w:sz w:val="28"/>
          <w:szCs w:val="28"/>
          <w:shd w:val="clear" w:color="auto" w:fill="FFFFFF"/>
        </w:rPr>
        <w:t xml:space="preserve"> latter part of the</w:t>
      </w:r>
      <w:r w:rsidR="000424EA" w:rsidRPr="00872B5A">
        <w:rPr>
          <w:rFonts w:ascii="Arial" w:eastAsia="Times New Roman" w:hAnsi="Arial" w:cs="Arial"/>
          <w:color w:val="000000"/>
          <w:sz w:val="28"/>
          <w:szCs w:val="28"/>
          <w:shd w:val="clear" w:color="auto" w:fill="FFFFFF"/>
        </w:rPr>
        <w:t xml:space="preserve"> </w:t>
      </w:r>
      <w:r w:rsidR="00A235AF" w:rsidRPr="00872B5A">
        <w:rPr>
          <w:rFonts w:ascii="Arial" w:eastAsia="Times New Roman" w:hAnsi="Arial" w:cs="Arial"/>
          <w:color w:val="000000"/>
          <w:sz w:val="28"/>
          <w:szCs w:val="28"/>
          <w:shd w:val="clear" w:color="auto" w:fill="FFFFFF"/>
        </w:rPr>
        <w:t>1980’s</w:t>
      </w:r>
      <w:r w:rsidR="00872B5A" w:rsidRPr="00872B5A">
        <w:rPr>
          <w:rFonts w:ascii="Arial" w:eastAsia="Times New Roman" w:hAnsi="Arial" w:cs="Arial"/>
          <w:color w:val="000000"/>
          <w:sz w:val="28"/>
          <w:szCs w:val="28"/>
          <w:shd w:val="clear" w:color="auto" w:fill="FFFFFF"/>
        </w:rPr>
        <w:t xml:space="preserve"> and</w:t>
      </w:r>
      <w:r w:rsidRPr="00872B5A">
        <w:rPr>
          <w:rFonts w:ascii="Arial" w:eastAsia="Times New Roman" w:hAnsi="Arial" w:cs="Arial"/>
          <w:color w:val="000000"/>
          <w:sz w:val="28"/>
          <w:szCs w:val="28"/>
          <w:shd w:val="clear" w:color="auto" w:fill="FFFFFF"/>
        </w:rPr>
        <w:t xml:space="preserve"> </w:t>
      </w:r>
      <w:r w:rsidR="00E90D9D">
        <w:rPr>
          <w:rFonts w:ascii="Arial" w:eastAsia="Times New Roman" w:hAnsi="Arial" w:cs="Arial"/>
          <w:color w:val="000000"/>
          <w:sz w:val="28"/>
          <w:szCs w:val="28"/>
          <w:shd w:val="clear" w:color="auto" w:fill="FFFFFF"/>
        </w:rPr>
        <w:t xml:space="preserve">in 1991 </w:t>
      </w:r>
      <w:r w:rsidR="00535C6A">
        <w:rPr>
          <w:rFonts w:ascii="Arial" w:eastAsia="Times New Roman" w:hAnsi="Arial" w:cs="Arial"/>
          <w:color w:val="000000"/>
          <w:sz w:val="28"/>
          <w:szCs w:val="28"/>
          <w:shd w:val="clear" w:color="auto" w:fill="FFFFFF"/>
        </w:rPr>
        <w:t xml:space="preserve">he </w:t>
      </w:r>
      <w:r w:rsidR="00E90D9D">
        <w:rPr>
          <w:rFonts w:ascii="Arial" w:eastAsia="Times New Roman" w:hAnsi="Arial" w:cs="Arial"/>
          <w:color w:val="000000"/>
          <w:sz w:val="28"/>
          <w:szCs w:val="28"/>
          <w:shd w:val="clear" w:color="auto" w:fill="FFFFFF"/>
        </w:rPr>
        <w:t xml:space="preserve">accepted the position of </w:t>
      </w:r>
      <w:r w:rsidR="00E90D9D">
        <w:rPr>
          <w:rFonts w:ascii="Arial" w:hAnsi="Arial" w:cs="Arial"/>
          <w:sz w:val="28"/>
          <w:szCs w:val="28"/>
        </w:rPr>
        <w:t>P</w:t>
      </w:r>
      <w:r w:rsidR="00E90D9D" w:rsidRPr="00E90D9D">
        <w:rPr>
          <w:rFonts w:ascii="Arial" w:hAnsi="Arial" w:cs="Arial"/>
          <w:sz w:val="28"/>
          <w:szCs w:val="28"/>
        </w:rPr>
        <w:t xml:space="preserve">resident </w:t>
      </w:r>
      <w:r w:rsidR="00535C6A">
        <w:rPr>
          <w:rFonts w:ascii="Arial" w:hAnsi="Arial" w:cs="Arial"/>
          <w:sz w:val="28"/>
          <w:szCs w:val="28"/>
        </w:rPr>
        <w:t>of</w:t>
      </w:r>
      <w:r w:rsidR="00E90D9D" w:rsidRPr="00E90D9D">
        <w:rPr>
          <w:rFonts w:ascii="Arial" w:hAnsi="Arial" w:cs="Arial"/>
          <w:sz w:val="28"/>
          <w:szCs w:val="28"/>
        </w:rPr>
        <w:t xml:space="preserve"> </w:t>
      </w:r>
      <w:proofErr w:type="spellStart"/>
      <w:r w:rsidR="006346C3">
        <w:rPr>
          <w:rFonts w:ascii="Arial" w:hAnsi="Arial" w:cs="Arial"/>
          <w:sz w:val="28"/>
          <w:szCs w:val="28"/>
        </w:rPr>
        <w:t>Te</w:t>
      </w:r>
      <w:proofErr w:type="spellEnd"/>
      <w:r w:rsidR="006346C3">
        <w:rPr>
          <w:rFonts w:ascii="Arial" w:hAnsi="Arial" w:cs="Arial"/>
          <w:sz w:val="28"/>
          <w:szCs w:val="28"/>
        </w:rPr>
        <w:t xml:space="preserve"> </w:t>
      </w:r>
      <w:proofErr w:type="spellStart"/>
      <w:r w:rsidR="006346C3">
        <w:rPr>
          <w:rFonts w:ascii="Arial" w:hAnsi="Arial" w:cs="Arial"/>
          <w:sz w:val="28"/>
          <w:szCs w:val="28"/>
        </w:rPr>
        <w:t>Kahui</w:t>
      </w:r>
      <w:proofErr w:type="spellEnd"/>
      <w:r w:rsidR="006346C3">
        <w:rPr>
          <w:rFonts w:ascii="Arial" w:hAnsi="Arial" w:cs="Arial"/>
          <w:sz w:val="28"/>
          <w:szCs w:val="28"/>
        </w:rPr>
        <w:t xml:space="preserve"> </w:t>
      </w:r>
      <w:proofErr w:type="spellStart"/>
      <w:r w:rsidR="006346C3">
        <w:rPr>
          <w:rFonts w:ascii="Arial" w:hAnsi="Arial" w:cs="Arial"/>
          <w:sz w:val="28"/>
          <w:szCs w:val="28"/>
        </w:rPr>
        <w:t>Tumaki</w:t>
      </w:r>
      <w:proofErr w:type="spellEnd"/>
      <w:r w:rsidR="006346C3">
        <w:rPr>
          <w:rFonts w:ascii="Arial" w:hAnsi="Arial" w:cs="Arial"/>
          <w:sz w:val="28"/>
          <w:szCs w:val="28"/>
        </w:rPr>
        <w:t xml:space="preserve"> </w:t>
      </w:r>
      <w:proofErr w:type="spellStart"/>
      <w:r w:rsidR="00E90D9D">
        <w:rPr>
          <w:rFonts w:ascii="Arial" w:hAnsi="Arial" w:cs="Arial"/>
          <w:sz w:val="28"/>
          <w:szCs w:val="28"/>
        </w:rPr>
        <w:t>Ngāti</w:t>
      </w:r>
      <w:proofErr w:type="spellEnd"/>
      <w:r w:rsidR="00E90D9D">
        <w:rPr>
          <w:rFonts w:ascii="Arial" w:hAnsi="Arial" w:cs="Arial"/>
          <w:sz w:val="28"/>
          <w:szCs w:val="28"/>
        </w:rPr>
        <w:t xml:space="preserve"> </w:t>
      </w:r>
      <w:proofErr w:type="spellStart"/>
      <w:r w:rsidR="00E90D9D">
        <w:rPr>
          <w:rFonts w:ascii="Arial" w:hAnsi="Arial" w:cs="Arial"/>
          <w:sz w:val="28"/>
          <w:szCs w:val="28"/>
        </w:rPr>
        <w:t>Kāpō</w:t>
      </w:r>
      <w:proofErr w:type="spellEnd"/>
      <w:r w:rsidR="00E90D9D">
        <w:rPr>
          <w:rFonts w:ascii="Arial" w:hAnsi="Arial" w:cs="Arial"/>
        </w:rPr>
        <w:t xml:space="preserve"> </w:t>
      </w:r>
      <w:r w:rsidRPr="00872B5A">
        <w:rPr>
          <w:rFonts w:ascii="Arial" w:eastAsia="Times New Roman" w:hAnsi="Arial" w:cs="Arial"/>
          <w:color w:val="000000"/>
          <w:sz w:val="28"/>
          <w:szCs w:val="28"/>
          <w:shd w:val="clear" w:color="auto" w:fill="FFFFFF"/>
        </w:rPr>
        <w:t xml:space="preserve">(renamed in 2013 </w:t>
      </w:r>
      <w:r w:rsidR="00872B5A" w:rsidRPr="00872B5A">
        <w:rPr>
          <w:rFonts w:ascii="Arial" w:eastAsia="Times New Roman" w:hAnsi="Arial" w:cs="Arial"/>
          <w:color w:val="000000"/>
          <w:sz w:val="28"/>
          <w:szCs w:val="28"/>
          <w:shd w:val="clear" w:color="auto" w:fill="FFFFFF"/>
        </w:rPr>
        <w:t>to</w:t>
      </w:r>
      <w:r w:rsidRPr="00872B5A">
        <w:rPr>
          <w:rFonts w:ascii="Arial" w:eastAsia="Times New Roman" w:hAnsi="Arial" w:cs="Arial"/>
          <w:color w:val="000000"/>
          <w:sz w:val="28"/>
          <w:szCs w:val="28"/>
          <w:shd w:val="clear" w:color="auto" w:fill="FFFFFF"/>
        </w:rPr>
        <w:t xml:space="preserve"> </w:t>
      </w:r>
      <w:proofErr w:type="spellStart"/>
      <w:r w:rsidRPr="00872B5A">
        <w:rPr>
          <w:rFonts w:ascii="Arial" w:eastAsia="Times New Roman" w:hAnsi="Arial" w:cs="Arial"/>
          <w:color w:val="000000"/>
          <w:sz w:val="28"/>
          <w:szCs w:val="28"/>
          <w:shd w:val="clear" w:color="auto" w:fill="FFFFFF"/>
        </w:rPr>
        <w:t>Kāpō</w:t>
      </w:r>
      <w:proofErr w:type="spellEnd"/>
      <w:r w:rsidRPr="00872B5A">
        <w:rPr>
          <w:rFonts w:ascii="Arial" w:eastAsia="Times New Roman" w:hAnsi="Arial" w:cs="Arial"/>
          <w:color w:val="000000"/>
          <w:sz w:val="28"/>
          <w:szCs w:val="28"/>
          <w:shd w:val="clear" w:color="auto" w:fill="FFFFFF"/>
        </w:rPr>
        <w:t xml:space="preserve"> Māori Aotearoa). </w:t>
      </w:r>
      <w:r w:rsidR="00E90D9D">
        <w:rPr>
          <w:rFonts w:ascii="Arial" w:eastAsia="Times New Roman" w:hAnsi="Arial" w:cs="Arial"/>
          <w:color w:val="000000"/>
          <w:sz w:val="28"/>
          <w:szCs w:val="28"/>
          <w:shd w:val="clear" w:color="auto" w:fill="FFFFFF"/>
        </w:rPr>
        <w:t xml:space="preserve"> </w:t>
      </w:r>
      <w:r w:rsidR="00E90D9D" w:rsidRPr="00E90D9D">
        <w:rPr>
          <w:rFonts w:ascii="Arial" w:hAnsi="Arial" w:cs="Arial"/>
          <w:sz w:val="28"/>
          <w:szCs w:val="28"/>
        </w:rPr>
        <w:t xml:space="preserve">During his </w:t>
      </w:r>
      <w:r w:rsidR="00122E37">
        <w:rPr>
          <w:rFonts w:ascii="Arial" w:hAnsi="Arial" w:cs="Arial"/>
          <w:sz w:val="28"/>
          <w:szCs w:val="28"/>
        </w:rPr>
        <w:t>ten-</w:t>
      </w:r>
      <w:r w:rsidR="005465A4">
        <w:rPr>
          <w:rFonts w:ascii="Arial" w:hAnsi="Arial" w:cs="Arial"/>
          <w:sz w:val="28"/>
          <w:szCs w:val="28"/>
        </w:rPr>
        <w:t xml:space="preserve">year </w:t>
      </w:r>
      <w:r w:rsidR="00E90D9D" w:rsidRPr="00E90D9D">
        <w:rPr>
          <w:rFonts w:ascii="Arial" w:hAnsi="Arial" w:cs="Arial"/>
          <w:sz w:val="28"/>
          <w:szCs w:val="28"/>
        </w:rPr>
        <w:t xml:space="preserve">term as President Jim led the Society with fortitude and </w:t>
      </w:r>
      <w:r w:rsidR="00E23638">
        <w:rPr>
          <w:rFonts w:ascii="Arial" w:hAnsi="Arial" w:cs="Arial"/>
          <w:sz w:val="28"/>
          <w:szCs w:val="28"/>
        </w:rPr>
        <w:t>conviction</w:t>
      </w:r>
      <w:r w:rsidR="00E90D9D" w:rsidRPr="00E90D9D">
        <w:rPr>
          <w:rFonts w:ascii="Arial" w:hAnsi="Arial" w:cs="Arial"/>
          <w:sz w:val="28"/>
          <w:szCs w:val="28"/>
        </w:rPr>
        <w:t>, giving hope to members through a tumultuous period when it was perceived by many t</w:t>
      </w:r>
      <w:r w:rsidR="006346C3">
        <w:rPr>
          <w:rFonts w:ascii="Arial" w:hAnsi="Arial" w:cs="Arial"/>
          <w:sz w:val="28"/>
          <w:szCs w:val="28"/>
        </w:rPr>
        <w:t xml:space="preserve">hat </w:t>
      </w:r>
      <w:proofErr w:type="spellStart"/>
      <w:r w:rsidR="006346C3">
        <w:rPr>
          <w:rFonts w:ascii="Arial" w:hAnsi="Arial" w:cs="Arial"/>
          <w:sz w:val="28"/>
          <w:szCs w:val="28"/>
        </w:rPr>
        <w:t>Ngāti</w:t>
      </w:r>
      <w:proofErr w:type="spellEnd"/>
      <w:r w:rsidR="006346C3">
        <w:rPr>
          <w:rFonts w:ascii="Arial" w:hAnsi="Arial" w:cs="Arial"/>
          <w:sz w:val="28"/>
          <w:szCs w:val="28"/>
        </w:rPr>
        <w:t xml:space="preserve"> </w:t>
      </w:r>
      <w:proofErr w:type="spellStart"/>
      <w:r w:rsidR="006346C3">
        <w:rPr>
          <w:rFonts w:ascii="Arial" w:hAnsi="Arial" w:cs="Arial"/>
          <w:sz w:val="28"/>
          <w:szCs w:val="28"/>
        </w:rPr>
        <w:t>Kāpō</w:t>
      </w:r>
      <w:proofErr w:type="spellEnd"/>
      <w:r w:rsidR="006346C3">
        <w:rPr>
          <w:rFonts w:ascii="Arial" w:hAnsi="Arial" w:cs="Arial"/>
          <w:sz w:val="28"/>
          <w:szCs w:val="28"/>
        </w:rPr>
        <w:t xml:space="preserve"> would wind up</w:t>
      </w:r>
      <w:r w:rsidR="00535F1B">
        <w:rPr>
          <w:rFonts w:ascii="Arial" w:hAnsi="Arial" w:cs="Arial"/>
          <w:sz w:val="28"/>
          <w:szCs w:val="28"/>
        </w:rPr>
        <w:t xml:space="preserve"> and fade into history</w:t>
      </w:r>
      <w:r w:rsidR="00E90D9D" w:rsidRPr="00E90D9D">
        <w:rPr>
          <w:rFonts w:ascii="Arial" w:hAnsi="Arial" w:cs="Arial"/>
          <w:sz w:val="28"/>
          <w:szCs w:val="28"/>
        </w:rPr>
        <w:t xml:space="preserve">.  </w:t>
      </w:r>
      <w:r w:rsidR="00335D72">
        <w:rPr>
          <w:rFonts w:ascii="Arial" w:hAnsi="Arial" w:cs="Arial"/>
          <w:sz w:val="28"/>
          <w:szCs w:val="28"/>
        </w:rPr>
        <w:t>He</w:t>
      </w:r>
      <w:r w:rsidR="00E90D9D" w:rsidRPr="00E90D9D">
        <w:rPr>
          <w:rFonts w:ascii="Arial" w:hAnsi="Arial" w:cs="Arial"/>
          <w:sz w:val="28"/>
          <w:szCs w:val="28"/>
        </w:rPr>
        <w:t xml:space="preserve"> was instrumental in rebuilding the Society travelling extensively to speak with members throughout the country and lobbying Government officials for resources to enable the organization to rebuild and later negotiating for contracts to improve services and supports to </w:t>
      </w:r>
      <w:proofErr w:type="spellStart"/>
      <w:r w:rsidR="00E90D9D" w:rsidRPr="00E90D9D">
        <w:rPr>
          <w:rFonts w:ascii="Arial" w:hAnsi="Arial" w:cs="Arial"/>
          <w:sz w:val="28"/>
          <w:szCs w:val="28"/>
        </w:rPr>
        <w:t>kāpō</w:t>
      </w:r>
      <w:proofErr w:type="spellEnd"/>
      <w:r w:rsidR="00E90D9D" w:rsidRPr="00E90D9D">
        <w:rPr>
          <w:rFonts w:ascii="Arial" w:hAnsi="Arial" w:cs="Arial"/>
          <w:sz w:val="28"/>
          <w:szCs w:val="28"/>
        </w:rPr>
        <w:t xml:space="preserve"> Māori and their </w:t>
      </w:r>
      <w:proofErr w:type="spellStart"/>
      <w:r w:rsidR="00E90D9D" w:rsidRPr="00E90D9D">
        <w:rPr>
          <w:rFonts w:ascii="Arial" w:hAnsi="Arial" w:cs="Arial"/>
          <w:sz w:val="28"/>
          <w:szCs w:val="28"/>
        </w:rPr>
        <w:t>whānau</w:t>
      </w:r>
      <w:proofErr w:type="spellEnd"/>
      <w:r w:rsidR="00E90D9D" w:rsidRPr="00E90D9D">
        <w:rPr>
          <w:rFonts w:ascii="Arial" w:hAnsi="Arial" w:cs="Arial"/>
          <w:sz w:val="28"/>
          <w:szCs w:val="28"/>
        </w:rPr>
        <w:t xml:space="preserve"> in Aotearoa, New Zealand.  </w:t>
      </w:r>
      <w:r w:rsidR="006346C3" w:rsidRPr="00EF2823">
        <w:rPr>
          <w:rFonts w:ascii="Arial" w:hAnsi="Arial" w:cs="Arial"/>
          <w:color w:val="000000" w:themeColor="text1"/>
          <w:sz w:val="28"/>
          <w:szCs w:val="28"/>
        </w:rPr>
        <w:t xml:space="preserve">Jim retired from </w:t>
      </w:r>
      <w:proofErr w:type="spellStart"/>
      <w:r w:rsidR="006346C3" w:rsidRPr="00EF2823">
        <w:rPr>
          <w:rFonts w:ascii="Arial" w:hAnsi="Arial" w:cs="Arial"/>
          <w:color w:val="000000" w:themeColor="text1"/>
          <w:sz w:val="28"/>
          <w:szCs w:val="28"/>
        </w:rPr>
        <w:t>Te</w:t>
      </w:r>
      <w:proofErr w:type="spellEnd"/>
      <w:r w:rsidR="006346C3" w:rsidRPr="00EF2823">
        <w:rPr>
          <w:rFonts w:ascii="Arial" w:hAnsi="Arial" w:cs="Arial"/>
          <w:color w:val="000000" w:themeColor="text1"/>
          <w:sz w:val="28"/>
          <w:szCs w:val="28"/>
        </w:rPr>
        <w:t xml:space="preserve"> </w:t>
      </w:r>
      <w:proofErr w:type="spellStart"/>
      <w:r w:rsidR="006346C3" w:rsidRPr="00EF2823">
        <w:rPr>
          <w:rFonts w:ascii="Arial" w:hAnsi="Arial" w:cs="Arial"/>
          <w:color w:val="000000" w:themeColor="text1"/>
          <w:sz w:val="28"/>
          <w:szCs w:val="28"/>
        </w:rPr>
        <w:t>Kahui</w:t>
      </w:r>
      <w:proofErr w:type="spellEnd"/>
      <w:r w:rsidR="006346C3" w:rsidRPr="00EF2823">
        <w:rPr>
          <w:rFonts w:ascii="Arial" w:hAnsi="Arial" w:cs="Arial"/>
          <w:color w:val="000000" w:themeColor="text1"/>
          <w:sz w:val="28"/>
          <w:szCs w:val="28"/>
        </w:rPr>
        <w:t xml:space="preserve"> </w:t>
      </w:r>
      <w:proofErr w:type="spellStart"/>
      <w:r w:rsidR="006346C3" w:rsidRPr="00EF2823">
        <w:rPr>
          <w:rFonts w:ascii="Arial" w:hAnsi="Arial" w:cs="Arial"/>
          <w:color w:val="000000" w:themeColor="text1"/>
          <w:sz w:val="28"/>
          <w:szCs w:val="28"/>
        </w:rPr>
        <w:t>Tumuaki</w:t>
      </w:r>
      <w:proofErr w:type="spellEnd"/>
      <w:r w:rsidR="006346C3" w:rsidRPr="00EF2823">
        <w:rPr>
          <w:rFonts w:ascii="Arial" w:hAnsi="Arial" w:cs="Arial"/>
          <w:color w:val="000000" w:themeColor="text1"/>
          <w:sz w:val="28"/>
          <w:szCs w:val="28"/>
        </w:rPr>
        <w:t xml:space="preserve"> in 2001</w:t>
      </w:r>
      <w:r w:rsidR="00832C20" w:rsidRPr="00EF2823">
        <w:rPr>
          <w:rFonts w:ascii="Arial" w:hAnsi="Arial" w:cs="Arial"/>
          <w:color w:val="000000" w:themeColor="text1"/>
          <w:sz w:val="28"/>
          <w:szCs w:val="28"/>
        </w:rPr>
        <w:t xml:space="preserve"> </w:t>
      </w:r>
      <w:r w:rsidR="00EF2823" w:rsidRPr="00EF2823">
        <w:rPr>
          <w:rFonts w:ascii="Arial" w:hAnsi="Arial" w:cs="Arial"/>
          <w:color w:val="000000" w:themeColor="text1"/>
          <w:sz w:val="28"/>
          <w:szCs w:val="28"/>
        </w:rPr>
        <w:t xml:space="preserve">but remained a </w:t>
      </w:r>
      <w:r w:rsidR="00EF2823">
        <w:rPr>
          <w:rFonts w:ascii="Arial" w:hAnsi="Arial" w:cs="Arial"/>
          <w:color w:val="000000" w:themeColor="text1"/>
          <w:sz w:val="28"/>
          <w:szCs w:val="28"/>
        </w:rPr>
        <w:t>staunch su</w:t>
      </w:r>
      <w:r w:rsidR="00335D72">
        <w:rPr>
          <w:rFonts w:ascii="Arial" w:hAnsi="Arial" w:cs="Arial"/>
          <w:color w:val="000000" w:themeColor="text1"/>
          <w:sz w:val="28"/>
          <w:szCs w:val="28"/>
        </w:rPr>
        <w:t xml:space="preserve">pporter of </w:t>
      </w:r>
      <w:proofErr w:type="spellStart"/>
      <w:r w:rsidR="00335D72">
        <w:rPr>
          <w:rFonts w:ascii="Arial" w:hAnsi="Arial" w:cs="Arial"/>
          <w:color w:val="000000" w:themeColor="text1"/>
          <w:sz w:val="28"/>
          <w:szCs w:val="28"/>
        </w:rPr>
        <w:t>Kāpō</w:t>
      </w:r>
      <w:proofErr w:type="spellEnd"/>
      <w:r w:rsidR="00335D72">
        <w:rPr>
          <w:rFonts w:ascii="Arial" w:hAnsi="Arial" w:cs="Arial"/>
          <w:color w:val="000000" w:themeColor="text1"/>
          <w:sz w:val="28"/>
          <w:szCs w:val="28"/>
        </w:rPr>
        <w:t xml:space="preserve"> Māori Aotearoa and continued to</w:t>
      </w:r>
      <w:r w:rsidR="00EF2823">
        <w:rPr>
          <w:rFonts w:ascii="Arial" w:hAnsi="Arial" w:cs="Arial"/>
          <w:color w:val="000000" w:themeColor="text1"/>
          <w:sz w:val="28"/>
          <w:szCs w:val="28"/>
        </w:rPr>
        <w:t xml:space="preserve"> </w:t>
      </w:r>
      <w:r w:rsidR="00335D72">
        <w:rPr>
          <w:rFonts w:ascii="Arial" w:hAnsi="Arial" w:cs="Arial"/>
          <w:color w:val="000000" w:themeColor="text1"/>
          <w:sz w:val="28"/>
          <w:szCs w:val="28"/>
        </w:rPr>
        <w:t>mentor and advise</w:t>
      </w:r>
      <w:r w:rsidR="00EF2823" w:rsidRPr="00EF2823">
        <w:rPr>
          <w:rFonts w:ascii="Arial" w:hAnsi="Arial" w:cs="Arial"/>
          <w:color w:val="000000" w:themeColor="text1"/>
          <w:sz w:val="28"/>
          <w:szCs w:val="28"/>
        </w:rPr>
        <w:t xml:space="preserve"> management and Board </w:t>
      </w:r>
      <w:r w:rsidR="005155EB">
        <w:rPr>
          <w:rFonts w:ascii="Arial" w:hAnsi="Arial" w:cs="Arial"/>
          <w:color w:val="000000" w:themeColor="text1"/>
          <w:sz w:val="28"/>
          <w:szCs w:val="28"/>
        </w:rPr>
        <w:t xml:space="preserve">members </w:t>
      </w:r>
      <w:r w:rsidR="00EF2823" w:rsidRPr="00EF2823">
        <w:rPr>
          <w:rFonts w:ascii="Arial" w:hAnsi="Arial" w:cs="Arial"/>
          <w:color w:val="000000" w:themeColor="text1"/>
          <w:sz w:val="28"/>
          <w:szCs w:val="28"/>
        </w:rPr>
        <w:t>up until his death.</w:t>
      </w:r>
      <w:r w:rsidR="00335D72">
        <w:rPr>
          <w:rFonts w:ascii="Arial" w:hAnsi="Arial" w:cs="Arial"/>
          <w:color w:val="000000" w:themeColor="text1"/>
          <w:sz w:val="28"/>
          <w:szCs w:val="28"/>
        </w:rPr>
        <w:t xml:space="preserve">  In recognition of his voluntary service to the </w:t>
      </w:r>
      <w:r w:rsidR="006A25F8">
        <w:rPr>
          <w:rFonts w:ascii="Arial" w:hAnsi="Arial" w:cs="Arial"/>
          <w:color w:val="000000" w:themeColor="text1"/>
          <w:sz w:val="28"/>
          <w:szCs w:val="28"/>
        </w:rPr>
        <w:t>Society</w:t>
      </w:r>
      <w:r w:rsidR="00335D72">
        <w:rPr>
          <w:rFonts w:ascii="Arial" w:hAnsi="Arial" w:cs="Arial"/>
          <w:color w:val="000000" w:themeColor="text1"/>
          <w:sz w:val="28"/>
          <w:szCs w:val="28"/>
        </w:rPr>
        <w:t xml:space="preserve"> Jim was made a Life Member of </w:t>
      </w:r>
      <w:proofErr w:type="spellStart"/>
      <w:r w:rsidR="00335D72">
        <w:rPr>
          <w:rFonts w:ascii="Arial" w:hAnsi="Arial" w:cs="Arial"/>
          <w:color w:val="000000" w:themeColor="text1"/>
          <w:sz w:val="28"/>
          <w:szCs w:val="28"/>
        </w:rPr>
        <w:t>Kāpō</w:t>
      </w:r>
      <w:proofErr w:type="spellEnd"/>
      <w:r w:rsidR="00335D72">
        <w:rPr>
          <w:rFonts w:ascii="Arial" w:hAnsi="Arial" w:cs="Arial"/>
          <w:color w:val="000000" w:themeColor="text1"/>
          <w:sz w:val="28"/>
          <w:szCs w:val="28"/>
        </w:rPr>
        <w:t xml:space="preserve"> Māori Aotearoa in 2013.</w:t>
      </w:r>
    </w:p>
    <w:p w14:paraId="44E24175" w14:textId="77777777" w:rsidR="00535C6A" w:rsidRPr="00535C6A" w:rsidRDefault="00535C6A" w:rsidP="00535C6A">
      <w:pPr>
        <w:rPr>
          <w:rFonts w:ascii="Arial" w:hAnsi="Arial" w:cs="Arial"/>
          <w:sz w:val="28"/>
          <w:szCs w:val="28"/>
        </w:rPr>
      </w:pPr>
    </w:p>
    <w:p w14:paraId="30C0AE4A" w14:textId="6A11D25C" w:rsidR="004947C9" w:rsidRPr="00EB4B34" w:rsidRDefault="00335D72" w:rsidP="00D61237">
      <w:pPr>
        <w:rPr>
          <w:rFonts w:ascii="Arial" w:hAnsi="Arial" w:cs="Arial"/>
          <w:color w:val="000000" w:themeColor="text1"/>
          <w:sz w:val="28"/>
          <w:szCs w:val="28"/>
        </w:rPr>
      </w:pPr>
      <w:proofErr w:type="spellStart"/>
      <w:r w:rsidRPr="00B2077D">
        <w:rPr>
          <w:rFonts w:ascii="Arial" w:hAnsi="Arial" w:cs="Arial"/>
          <w:color w:val="000000" w:themeColor="text1"/>
          <w:sz w:val="28"/>
          <w:szCs w:val="28"/>
        </w:rPr>
        <w:lastRenderedPageBreak/>
        <w:t>Kāpō</w:t>
      </w:r>
      <w:proofErr w:type="spellEnd"/>
      <w:r w:rsidRPr="00B2077D">
        <w:rPr>
          <w:rFonts w:ascii="Arial" w:hAnsi="Arial" w:cs="Arial"/>
          <w:color w:val="000000" w:themeColor="text1"/>
          <w:sz w:val="28"/>
          <w:szCs w:val="28"/>
        </w:rPr>
        <w:t xml:space="preserve"> Māori Aotearoa was not the only organization that Jim </w:t>
      </w:r>
      <w:r w:rsidR="004947C9" w:rsidRPr="00B2077D">
        <w:rPr>
          <w:rFonts w:ascii="Arial" w:hAnsi="Arial" w:cs="Arial"/>
          <w:color w:val="000000" w:themeColor="text1"/>
          <w:sz w:val="28"/>
          <w:szCs w:val="28"/>
        </w:rPr>
        <w:t xml:space="preserve">was involved with.  </w:t>
      </w:r>
      <w:r w:rsidR="004947C9" w:rsidRPr="00B2077D">
        <w:rPr>
          <w:rFonts w:ascii="Arial" w:hAnsi="Arial" w:cs="Arial"/>
          <w:color w:val="000000" w:themeColor="text1"/>
          <w:sz w:val="28"/>
          <w:szCs w:val="28"/>
        </w:rPr>
        <w:t xml:space="preserve">Jim was </w:t>
      </w:r>
      <w:r w:rsidR="005155EB">
        <w:rPr>
          <w:rFonts w:ascii="Arial" w:hAnsi="Arial" w:cs="Arial"/>
          <w:color w:val="000000" w:themeColor="text1"/>
          <w:sz w:val="28"/>
          <w:szCs w:val="28"/>
        </w:rPr>
        <w:t>highly respected and admired</w:t>
      </w:r>
      <w:r w:rsidR="004947C9" w:rsidRPr="00B2077D">
        <w:rPr>
          <w:rFonts w:ascii="Arial" w:hAnsi="Arial" w:cs="Arial"/>
          <w:color w:val="000000" w:themeColor="text1"/>
          <w:sz w:val="28"/>
          <w:szCs w:val="28"/>
        </w:rPr>
        <w:t xml:space="preserve"> for his practical approach to community work in Hawke’s Bay</w:t>
      </w:r>
      <w:r w:rsidR="005155EB">
        <w:rPr>
          <w:rFonts w:ascii="Arial" w:hAnsi="Arial" w:cs="Arial"/>
          <w:color w:val="000000" w:themeColor="text1"/>
          <w:sz w:val="28"/>
          <w:szCs w:val="28"/>
        </w:rPr>
        <w:t xml:space="preserve">, </w:t>
      </w:r>
      <w:proofErr w:type="spellStart"/>
      <w:r w:rsidR="005155EB">
        <w:rPr>
          <w:rFonts w:ascii="Arial" w:hAnsi="Arial" w:cs="Arial"/>
          <w:color w:val="000000" w:themeColor="text1"/>
          <w:sz w:val="28"/>
          <w:szCs w:val="28"/>
        </w:rPr>
        <w:t>Maraenui</w:t>
      </w:r>
      <w:proofErr w:type="spellEnd"/>
      <w:r w:rsidR="005155EB">
        <w:rPr>
          <w:rFonts w:ascii="Arial" w:hAnsi="Arial" w:cs="Arial"/>
          <w:color w:val="000000" w:themeColor="text1"/>
          <w:sz w:val="28"/>
          <w:szCs w:val="28"/>
        </w:rPr>
        <w:t xml:space="preserve"> in particular</w:t>
      </w:r>
      <w:r w:rsidR="004947C9" w:rsidRPr="00B2077D">
        <w:rPr>
          <w:rFonts w:ascii="Arial" w:hAnsi="Arial" w:cs="Arial"/>
          <w:color w:val="000000" w:themeColor="text1"/>
          <w:sz w:val="28"/>
          <w:szCs w:val="28"/>
        </w:rPr>
        <w:t xml:space="preserve">.   His achievements </w:t>
      </w:r>
      <w:r w:rsidR="004947C9" w:rsidRPr="00B2077D">
        <w:rPr>
          <w:rFonts w:ascii="Arial" w:hAnsi="Arial" w:cs="Arial"/>
          <w:color w:val="000000" w:themeColor="text1"/>
          <w:sz w:val="28"/>
          <w:szCs w:val="28"/>
        </w:rPr>
        <w:t>touche</w:t>
      </w:r>
      <w:r w:rsidR="00B65A85" w:rsidRPr="00B2077D">
        <w:rPr>
          <w:rFonts w:ascii="Arial" w:hAnsi="Arial" w:cs="Arial"/>
          <w:color w:val="000000" w:themeColor="text1"/>
          <w:sz w:val="28"/>
          <w:szCs w:val="28"/>
        </w:rPr>
        <w:t xml:space="preserve">d and continue to benefit these communities.  An example of this </w:t>
      </w:r>
      <w:r w:rsidR="00B2077D" w:rsidRPr="00B2077D">
        <w:rPr>
          <w:rFonts w:ascii="Arial" w:hAnsi="Arial" w:cs="Arial"/>
          <w:color w:val="000000" w:themeColor="text1"/>
          <w:sz w:val="28"/>
          <w:szCs w:val="28"/>
        </w:rPr>
        <w:t>is</w:t>
      </w:r>
      <w:r w:rsidR="00B65A85" w:rsidRPr="00B2077D">
        <w:rPr>
          <w:rFonts w:ascii="Arial" w:hAnsi="Arial" w:cs="Arial"/>
          <w:color w:val="000000" w:themeColor="text1"/>
          <w:sz w:val="28"/>
          <w:szCs w:val="28"/>
        </w:rPr>
        <w:t xml:space="preserve"> </w:t>
      </w:r>
      <w:proofErr w:type="spellStart"/>
      <w:r w:rsidR="00B65A85" w:rsidRPr="00B2077D">
        <w:rPr>
          <w:rFonts w:ascii="Arial" w:hAnsi="Arial" w:cs="Arial"/>
          <w:color w:val="000000" w:themeColor="text1"/>
          <w:sz w:val="28"/>
          <w:szCs w:val="28"/>
        </w:rPr>
        <w:t>Pukemokimoki</w:t>
      </w:r>
      <w:proofErr w:type="spellEnd"/>
      <w:r w:rsidR="00B65A85" w:rsidRPr="00B2077D">
        <w:rPr>
          <w:rFonts w:ascii="Arial" w:hAnsi="Arial" w:cs="Arial"/>
          <w:color w:val="000000" w:themeColor="text1"/>
          <w:sz w:val="28"/>
          <w:szCs w:val="28"/>
        </w:rPr>
        <w:t xml:space="preserve"> Marae, </w:t>
      </w:r>
      <w:proofErr w:type="spellStart"/>
      <w:r w:rsidR="00B65A85" w:rsidRPr="00B2077D">
        <w:rPr>
          <w:rFonts w:ascii="Arial" w:hAnsi="Arial" w:cs="Arial"/>
          <w:color w:val="000000" w:themeColor="text1"/>
          <w:sz w:val="28"/>
          <w:szCs w:val="28"/>
        </w:rPr>
        <w:t>Maraenui</w:t>
      </w:r>
      <w:proofErr w:type="spellEnd"/>
      <w:r w:rsidR="00B65A85" w:rsidRPr="00B2077D">
        <w:rPr>
          <w:rFonts w:ascii="Arial" w:hAnsi="Arial" w:cs="Arial"/>
          <w:color w:val="000000" w:themeColor="text1"/>
          <w:sz w:val="28"/>
          <w:szCs w:val="28"/>
        </w:rPr>
        <w:t xml:space="preserve"> where his </w:t>
      </w:r>
      <w:proofErr w:type="spellStart"/>
      <w:r w:rsidR="00B65A85" w:rsidRPr="00B2077D">
        <w:rPr>
          <w:rFonts w:ascii="Arial" w:hAnsi="Arial" w:cs="Arial"/>
          <w:color w:val="000000" w:themeColor="text1"/>
          <w:sz w:val="28"/>
          <w:szCs w:val="28"/>
        </w:rPr>
        <w:t>tangihanga</w:t>
      </w:r>
      <w:proofErr w:type="spellEnd"/>
      <w:r w:rsidR="00B65A85" w:rsidRPr="00B2077D">
        <w:rPr>
          <w:rFonts w:ascii="Arial" w:hAnsi="Arial" w:cs="Arial"/>
          <w:color w:val="000000" w:themeColor="text1"/>
          <w:sz w:val="28"/>
          <w:szCs w:val="28"/>
        </w:rPr>
        <w:t xml:space="preserve"> was held.  Jim played a significant role, working with the </w:t>
      </w:r>
      <w:proofErr w:type="spellStart"/>
      <w:r w:rsidR="00D61237">
        <w:rPr>
          <w:rFonts w:ascii="Arial" w:hAnsi="Arial" w:cs="Arial"/>
          <w:color w:val="000000" w:themeColor="text1"/>
          <w:sz w:val="28"/>
          <w:szCs w:val="28"/>
        </w:rPr>
        <w:t>Maraenui</w:t>
      </w:r>
      <w:proofErr w:type="spellEnd"/>
      <w:r w:rsidR="00D61237">
        <w:rPr>
          <w:rFonts w:ascii="Arial" w:hAnsi="Arial" w:cs="Arial"/>
          <w:color w:val="000000" w:themeColor="text1"/>
          <w:sz w:val="28"/>
          <w:szCs w:val="28"/>
        </w:rPr>
        <w:t xml:space="preserve"> </w:t>
      </w:r>
      <w:r w:rsidR="00B65A85" w:rsidRPr="00B2077D">
        <w:rPr>
          <w:rFonts w:ascii="Arial" w:hAnsi="Arial" w:cs="Arial"/>
          <w:color w:val="000000" w:themeColor="text1"/>
          <w:sz w:val="28"/>
          <w:szCs w:val="28"/>
        </w:rPr>
        <w:t xml:space="preserve">community, </w:t>
      </w:r>
      <w:r w:rsidR="004D3134">
        <w:rPr>
          <w:rFonts w:ascii="Arial" w:hAnsi="Arial" w:cs="Arial"/>
          <w:color w:val="000000" w:themeColor="text1"/>
          <w:sz w:val="28"/>
          <w:szCs w:val="28"/>
        </w:rPr>
        <w:t xml:space="preserve">Napier City </w:t>
      </w:r>
      <w:r w:rsidR="00B65A85" w:rsidRPr="00B2077D">
        <w:rPr>
          <w:rFonts w:ascii="Arial" w:hAnsi="Arial" w:cs="Arial"/>
          <w:color w:val="000000" w:themeColor="text1"/>
          <w:sz w:val="28"/>
          <w:szCs w:val="28"/>
        </w:rPr>
        <w:t>Council</w:t>
      </w:r>
      <w:r w:rsidR="00B2077D" w:rsidRPr="00B2077D">
        <w:rPr>
          <w:rFonts w:ascii="Arial" w:hAnsi="Arial" w:cs="Arial"/>
          <w:color w:val="000000" w:themeColor="text1"/>
          <w:sz w:val="28"/>
          <w:szCs w:val="28"/>
        </w:rPr>
        <w:t xml:space="preserve"> and Iwi in</w:t>
      </w:r>
      <w:r w:rsidR="00B2077D">
        <w:rPr>
          <w:rFonts w:ascii="Arial" w:hAnsi="Arial" w:cs="Arial"/>
          <w:color w:val="000000" w:themeColor="text1"/>
          <w:sz w:val="28"/>
          <w:szCs w:val="28"/>
        </w:rPr>
        <w:t xml:space="preserve"> the establishment and</w:t>
      </w:r>
      <w:r w:rsidR="00B2077D" w:rsidRPr="00B2077D">
        <w:rPr>
          <w:rFonts w:ascii="Arial" w:hAnsi="Arial" w:cs="Arial"/>
          <w:color w:val="000000" w:themeColor="text1"/>
          <w:sz w:val="28"/>
          <w:szCs w:val="28"/>
        </w:rPr>
        <w:t xml:space="preserve"> building</w:t>
      </w:r>
      <w:r w:rsidR="000012F2">
        <w:rPr>
          <w:rFonts w:ascii="Arial" w:hAnsi="Arial" w:cs="Arial"/>
          <w:color w:val="000000" w:themeColor="text1"/>
          <w:sz w:val="28"/>
          <w:szCs w:val="28"/>
        </w:rPr>
        <w:t xml:space="preserve"> of</w:t>
      </w:r>
      <w:r w:rsidR="00B65A85" w:rsidRPr="00B2077D">
        <w:rPr>
          <w:rFonts w:ascii="Arial" w:hAnsi="Arial" w:cs="Arial"/>
          <w:color w:val="000000" w:themeColor="text1"/>
          <w:sz w:val="28"/>
          <w:szCs w:val="28"/>
        </w:rPr>
        <w:t xml:space="preserve"> the marae.  </w:t>
      </w:r>
      <w:r w:rsidR="002C4413">
        <w:rPr>
          <w:rFonts w:ascii="Arial" w:hAnsi="Arial" w:cs="Arial"/>
          <w:color w:val="000000" w:themeColor="text1"/>
          <w:sz w:val="28"/>
          <w:szCs w:val="28"/>
        </w:rPr>
        <w:t>In 2013</w:t>
      </w:r>
      <w:r w:rsidR="00E60CB9">
        <w:rPr>
          <w:rFonts w:ascii="Arial" w:hAnsi="Arial" w:cs="Arial"/>
          <w:color w:val="000000" w:themeColor="text1"/>
          <w:sz w:val="28"/>
          <w:szCs w:val="28"/>
        </w:rPr>
        <w:t xml:space="preserve"> the communities he had served </w:t>
      </w:r>
      <w:r w:rsidR="007E198E">
        <w:rPr>
          <w:rFonts w:ascii="Arial" w:hAnsi="Arial" w:cs="Arial"/>
          <w:color w:val="000000" w:themeColor="text1"/>
          <w:sz w:val="28"/>
          <w:szCs w:val="28"/>
        </w:rPr>
        <w:t>nominated</w:t>
      </w:r>
      <w:r w:rsidR="00E60CB9">
        <w:rPr>
          <w:rFonts w:ascii="Arial" w:hAnsi="Arial" w:cs="Arial"/>
          <w:color w:val="000000" w:themeColor="text1"/>
          <w:sz w:val="28"/>
          <w:szCs w:val="28"/>
        </w:rPr>
        <w:t xml:space="preserve"> Jim</w:t>
      </w:r>
      <w:r w:rsidR="007E198E">
        <w:rPr>
          <w:rFonts w:ascii="Arial" w:hAnsi="Arial" w:cs="Arial"/>
          <w:color w:val="000000" w:themeColor="text1"/>
          <w:sz w:val="28"/>
          <w:szCs w:val="28"/>
        </w:rPr>
        <w:t xml:space="preserve"> for the </w:t>
      </w:r>
      <w:r w:rsidR="00E60CB9">
        <w:rPr>
          <w:rFonts w:ascii="Arial" w:hAnsi="Arial" w:cs="Arial"/>
          <w:color w:val="000000" w:themeColor="text1"/>
          <w:sz w:val="28"/>
          <w:szCs w:val="28"/>
        </w:rPr>
        <w:t xml:space="preserve">New Zealander of the Year </w:t>
      </w:r>
      <w:r w:rsidR="007E198E">
        <w:rPr>
          <w:rFonts w:ascii="Arial" w:hAnsi="Arial" w:cs="Arial"/>
          <w:color w:val="000000" w:themeColor="text1"/>
          <w:sz w:val="28"/>
          <w:szCs w:val="28"/>
        </w:rPr>
        <w:t>Local Hero Award</w:t>
      </w:r>
      <w:r w:rsidR="00E60CB9">
        <w:rPr>
          <w:rFonts w:ascii="Arial" w:hAnsi="Arial" w:cs="Arial"/>
          <w:color w:val="000000" w:themeColor="text1"/>
          <w:sz w:val="28"/>
          <w:szCs w:val="28"/>
        </w:rPr>
        <w:t xml:space="preserve"> which he</w:t>
      </w:r>
      <w:r w:rsidR="007B44B6">
        <w:rPr>
          <w:rFonts w:ascii="Arial" w:hAnsi="Arial" w:cs="Arial"/>
          <w:color w:val="000000" w:themeColor="text1"/>
          <w:sz w:val="28"/>
          <w:szCs w:val="28"/>
        </w:rPr>
        <w:t xml:space="preserve"> won.  </w:t>
      </w:r>
      <w:r w:rsidR="00EB4B34" w:rsidRPr="00EB4B34">
        <w:rPr>
          <w:rFonts w:ascii="Arial" w:hAnsi="Arial" w:cs="Arial"/>
          <w:color w:val="000000" w:themeColor="text1"/>
          <w:sz w:val="28"/>
          <w:szCs w:val="28"/>
        </w:rPr>
        <w:t xml:space="preserve">The love </w:t>
      </w:r>
      <w:r w:rsidR="000140E2">
        <w:rPr>
          <w:rFonts w:ascii="Arial" w:hAnsi="Arial" w:cs="Arial"/>
          <w:color w:val="000000" w:themeColor="text1"/>
          <w:sz w:val="28"/>
          <w:szCs w:val="28"/>
        </w:rPr>
        <w:t>of</w:t>
      </w:r>
      <w:r w:rsidR="00EB4B34" w:rsidRPr="00EB4B34">
        <w:rPr>
          <w:rFonts w:ascii="Arial" w:hAnsi="Arial" w:cs="Arial"/>
          <w:color w:val="000000" w:themeColor="text1"/>
          <w:sz w:val="28"/>
          <w:szCs w:val="28"/>
        </w:rPr>
        <w:t xml:space="preserve"> his community</w:t>
      </w:r>
      <w:r w:rsidR="0055585C">
        <w:rPr>
          <w:rFonts w:ascii="Arial" w:hAnsi="Arial" w:cs="Arial"/>
          <w:color w:val="000000" w:themeColor="text1"/>
          <w:sz w:val="28"/>
          <w:szCs w:val="28"/>
        </w:rPr>
        <w:t xml:space="preserve"> was also demonstrated during his </w:t>
      </w:r>
      <w:proofErr w:type="spellStart"/>
      <w:r w:rsidR="0055585C">
        <w:rPr>
          <w:rFonts w:ascii="Arial" w:hAnsi="Arial" w:cs="Arial"/>
          <w:color w:val="000000" w:themeColor="text1"/>
          <w:sz w:val="28"/>
          <w:szCs w:val="28"/>
        </w:rPr>
        <w:t>tangi</w:t>
      </w:r>
      <w:proofErr w:type="spellEnd"/>
      <w:r w:rsidR="0055585C">
        <w:rPr>
          <w:rFonts w:ascii="Arial" w:hAnsi="Arial" w:cs="Arial"/>
          <w:color w:val="000000" w:themeColor="text1"/>
          <w:sz w:val="28"/>
          <w:szCs w:val="28"/>
        </w:rPr>
        <w:t xml:space="preserve"> where people spoke of how he had encouraged them to extend themselves beyond their comfort level to achieve some particular thing which would help the local community and its </w:t>
      </w:r>
      <w:proofErr w:type="spellStart"/>
      <w:r w:rsidR="0055585C">
        <w:rPr>
          <w:rFonts w:ascii="Arial" w:hAnsi="Arial" w:cs="Arial"/>
          <w:color w:val="000000" w:themeColor="text1"/>
          <w:sz w:val="28"/>
          <w:szCs w:val="28"/>
        </w:rPr>
        <w:t>whānau</w:t>
      </w:r>
      <w:proofErr w:type="spellEnd"/>
      <w:r w:rsidR="0055585C">
        <w:rPr>
          <w:rFonts w:ascii="Arial" w:hAnsi="Arial" w:cs="Arial"/>
          <w:color w:val="000000" w:themeColor="text1"/>
          <w:sz w:val="28"/>
          <w:szCs w:val="28"/>
        </w:rPr>
        <w:t>.</w:t>
      </w:r>
      <w:r w:rsidR="00F61170">
        <w:rPr>
          <w:rFonts w:ascii="Arial" w:hAnsi="Arial" w:cs="Arial"/>
          <w:color w:val="000000" w:themeColor="text1"/>
          <w:sz w:val="28"/>
          <w:szCs w:val="28"/>
        </w:rPr>
        <w:t xml:space="preserve">  He was also referred </w:t>
      </w:r>
      <w:r w:rsidR="00F54CD5">
        <w:rPr>
          <w:rFonts w:ascii="Arial" w:hAnsi="Arial" w:cs="Arial"/>
          <w:color w:val="000000" w:themeColor="text1"/>
          <w:sz w:val="28"/>
          <w:szCs w:val="28"/>
        </w:rPr>
        <w:t xml:space="preserve">to </w:t>
      </w:r>
      <w:r w:rsidR="00F61170">
        <w:rPr>
          <w:rFonts w:ascii="Arial" w:hAnsi="Arial" w:cs="Arial"/>
          <w:color w:val="000000" w:themeColor="text1"/>
          <w:sz w:val="28"/>
          <w:szCs w:val="28"/>
        </w:rPr>
        <w:t>affectionately by many as “The Blind Man”</w:t>
      </w:r>
      <w:r w:rsidR="004262FD">
        <w:rPr>
          <w:rFonts w:ascii="Arial" w:hAnsi="Arial" w:cs="Arial"/>
          <w:color w:val="000000" w:themeColor="text1"/>
          <w:sz w:val="28"/>
          <w:szCs w:val="28"/>
        </w:rPr>
        <w:t xml:space="preserve">, which some may think insensitive but for Jim and his </w:t>
      </w:r>
      <w:proofErr w:type="spellStart"/>
      <w:r w:rsidR="004262FD">
        <w:rPr>
          <w:rFonts w:ascii="Arial" w:hAnsi="Arial" w:cs="Arial"/>
          <w:color w:val="000000" w:themeColor="text1"/>
          <w:sz w:val="28"/>
          <w:szCs w:val="28"/>
        </w:rPr>
        <w:t>whānau</w:t>
      </w:r>
      <w:proofErr w:type="spellEnd"/>
      <w:r w:rsidR="004262FD">
        <w:rPr>
          <w:rFonts w:ascii="Arial" w:hAnsi="Arial" w:cs="Arial"/>
          <w:color w:val="000000" w:themeColor="text1"/>
          <w:sz w:val="28"/>
          <w:szCs w:val="28"/>
        </w:rPr>
        <w:t xml:space="preserve"> that was part of who he was.</w:t>
      </w:r>
      <w:r w:rsidR="000140E2">
        <w:rPr>
          <w:rFonts w:ascii="Arial" w:hAnsi="Arial" w:cs="Arial"/>
          <w:color w:val="000000" w:themeColor="text1"/>
          <w:sz w:val="28"/>
          <w:szCs w:val="28"/>
        </w:rPr>
        <w:t xml:space="preserve"> </w:t>
      </w:r>
    </w:p>
    <w:p w14:paraId="611D2D08" w14:textId="77777777" w:rsidR="00D61237" w:rsidRDefault="00D61237" w:rsidP="005465A4">
      <w:pPr>
        <w:rPr>
          <w:rFonts w:ascii="Arial" w:hAnsi="Arial" w:cs="Arial"/>
          <w:color w:val="000000" w:themeColor="text1"/>
          <w:sz w:val="28"/>
          <w:szCs w:val="28"/>
        </w:rPr>
      </w:pPr>
    </w:p>
    <w:p w14:paraId="64321B57" w14:textId="71843C10" w:rsidR="00305BE8" w:rsidRDefault="00535C6A" w:rsidP="005C3D19">
      <w:pPr>
        <w:rPr>
          <w:rFonts w:ascii="Arial" w:hAnsi="Arial" w:cs="Arial"/>
          <w:color w:val="000000" w:themeColor="text1"/>
          <w:sz w:val="28"/>
          <w:szCs w:val="28"/>
        </w:rPr>
      </w:pPr>
      <w:r w:rsidRPr="00EB4B34">
        <w:rPr>
          <w:rFonts w:ascii="Arial" w:hAnsi="Arial" w:cs="Arial"/>
          <w:color w:val="000000" w:themeColor="text1"/>
          <w:sz w:val="28"/>
          <w:szCs w:val="28"/>
        </w:rPr>
        <w:t xml:space="preserve">For Jim being </w:t>
      </w:r>
      <w:proofErr w:type="spellStart"/>
      <w:r w:rsidRPr="00EB4B34">
        <w:rPr>
          <w:rFonts w:ascii="Arial" w:hAnsi="Arial" w:cs="Arial"/>
          <w:color w:val="000000" w:themeColor="text1"/>
          <w:sz w:val="28"/>
          <w:szCs w:val="28"/>
        </w:rPr>
        <w:t>kāpō</w:t>
      </w:r>
      <w:proofErr w:type="spellEnd"/>
      <w:r w:rsidRPr="00EB4B34">
        <w:rPr>
          <w:rFonts w:ascii="Arial" w:hAnsi="Arial" w:cs="Arial"/>
          <w:color w:val="000000" w:themeColor="text1"/>
          <w:sz w:val="28"/>
          <w:szCs w:val="28"/>
        </w:rPr>
        <w:t xml:space="preserve"> was n</w:t>
      </w:r>
      <w:r w:rsidR="00305BE8">
        <w:rPr>
          <w:rFonts w:ascii="Arial" w:hAnsi="Arial" w:cs="Arial"/>
          <w:color w:val="000000" w:themeColor="text1"/>
          <w:sz w:val="28"/>
          <w:szCs w:val="28"/>
        </w:rPr>
        <w:t>ot what defined him as a person, h</w:t>
      </w:r>
      <w:r w:rsidR="005465A4" w:rsidRPr="00EB4B34">
        <w:rPr>
          <w:rFonts w:ascii="Arial" w:hAnsi="Arial" w:cs="Arial"/>
          <w:color w:val="000000" w:themeColor="text1"/>
          <w:sz w:val="28"/>
          <w:szCs w:val="28"/>
        </w:rPr>
        <w:t xml:space="preserve">e </w:t>
      </w:r>
      <w:r w:rsidR="00305BE8">
        <w:rPr>
          <w:rFonts w:ascii="Arial" w:hAnsi="Arial" w:cs="Arial"/>
          <w:color w:val="000000" w:themeColor="text1"/>
          <w:sz w:val="28"/>
          <w:szCs w:val="28"/>
        </w:rPr>
        <w:t>was a trailblazer</w:t>
      </w:r>
      <w:r w:rsidR="005465A4" w:rsidRPr="00EB4B34">
        <w:rPr>
          <w:rFonts w:ascii="Arial" w:hAnsi="Arial" w:cs="Arial"/>
          <w:color w:val="000000" w:themeColor="text1"/>
          <w:sz w:val="28"/>
          <w:szCs w:val="28"/>
        </w:rPr>
        <w:t>, a unique individual who</w:t>
      </w:r>
      <w:r w:rsidR="00EB4B34">
        <w:rPr>
          <w:rFonts w:ascii="Arial" w:hAnsi="Arial" w:cs="Arial"/>
          <w:color w:val="000000" w:themeColor="text1"/>
          <w:sz w:val="28"/>
          <w:szCs w:val="28"/>
        </w:rPr>
        <w:t xml:space="preserve"> lived by the</w:t>
      </w:r>
      <w:r w:rsidR="0055585C">
        <w:rPr>
          <w:rFonts w:ascii="Arial" w:hAnsi="Arial" w:cs="Arial"/>
          <w:color w:val="000000" w:themeColor="text1"/>
          <w:sz w:val="28"/>
          <w:szCs w:val="28"/>
        </w:rPr>
        <w:t xml:space="preserve"> fundamental</w:t>
      </w:r>
      <w:r w:rsidR="00EB4B34">
        <w:rPr>
          <w:rFonts w:ascii="Arial" w:hAnsi="Arial" w:cs="Arial"/>
          <w:color w:val="000000" w:themeColor="text1"/>
          <w:sz w:val="28"/>
          <w:szCs w:val="28"/>
        </w:rPr>
        <w:t xml:space="preserve"> principle</w:t>
      </w:r>
      <w:r w:rsidR="00645CAB">
        <w:rPr>
          <w:rFonts w:ascii="Arial" w:hAnsi="Arial" w:cs="Arial"/>
          <w:color w:val="000000" w:themeColor="text1"/>
          <w:sz w:val="28"/>
          <w:szCs w:val="28"/>
        </w:rPr>
        <w:t xml:space="preserve"> </w:t>
      </w:r>
      <w:r w:rsidR="00645CAB">
        <w:rPr>
          <w:rFonts w:ascii="Arial" w:hAnsi="Arial" w:cs="Arial"/>
          <w:color w:val="000000" w:themeColor="text1"/>
          <w:sz w:val="28"/>
          <w:szCs w:val="28"/>
        </w:rPr>
        <w:t>Māori first, blind second</w:t>
      </w:r>
      <w:r w:rsidR="00645CAB">
        <w:rPr>
          <w:rFonts w:ascii="Arial" w:hAnsi="Arial" w:cs="Arial"/>
          <w:color w:val="000000" w:themeColor="text1"/>
          <w:sz w:val="28"/>
          <w:szCs w:val="28"/>
        </w:rPr>
        <w:t xml:space="preserve"> and</w:t>
      </w:r>
      <w:r w:rsidR="005C3D19">
        <w:rPr>
          <w:rFonts w:ascii="Arial" w:hAnsi="Arial" w:cs="Arial"/>
          <w:color w:val="000000" w:themeColor="text1"/>
          <w:sz w:val="28"/>
          <w:szCs w:val="28"/>
        </w:rPr>
        <w:t xml:space="preserve"> was guided by the </w:t>
      </w:r>
      <w:r w:rsidR="000140E2">
        <w:rPr>
          <w:rFonts w:ascii="Arial" w:hAnsi="Arial" w:cs="Arial"/>
          <w:color w:val="000000" w:themeColor="text1"/>
          <w:sz w:val="28"/>
          <w:szCs w:val="28"/>
        </w:rPr>
        <w:t xml:space="preserve">ethic of </w:t>
      </w:r>
      <w:r w:rsidR="0055585C">
        <w:rPr>
          <w:rFonts w:ascii="Arial" w:hAnsi="Arial" w:cs="Arial"/>
          <w:color w:val="000000" w:themeColor="text1"/>
          <w:sz w:val="28"/>
          <w:szCs w:val="28"/>
        </w:rPr>
        <w:t>providing the basic needs of a community – “</w:t>
      </w:r>
      <w:r w:rsidR="000140E2">
        <w:rPr>
          <w:rFonts w:ascii="Arial" w:hAnsi="Arial" w:cs="Arial"/>
          <w:color w:val="000000" w:themeColor="text1"/>
          <w:sz w:val="28"/>
          <w:szCs w:val="28"/>
        </w:rPr>
        <w:t>food, shelter and love.</w:t>
      </w:r>
      <w:r w:rsidR="0055585C">
        <w:rPr>
          <w:rFonts w:ascii="Arial" w:hAnsi="Arial" w:cs="Arial"/>
          <w:color w:val="000000" w:themeColor="text1"/>
          <w:sz w:val="28"/>
          <w:szCs w:val="28"/>
        </w:rPr>
        <w:t>”</w:t>
      </w:r>
      <w:r w:rsidR="00C933F2">
        <w:rPr>
          <w:rFonts w:ascii="Arial" w:hAnsi="Arial" w:cs="Arial"/>
          <w:color w:val="000000" w:themeColor="text1"/>
          <w:sz w:val="28"/>
          <w:szCs w:val="28"/>
        </w:rPr>
        <w:t xml:space="preserve"> </w:t>
      </w:r>
      <w:r w:rsidR="00936782">
        <w:rPr>
          <w:rFonts w:ascii="Arial" w:hAnsi="Arial" w:cs="Arial"/>
          <w:color w:val="000000" w:themeColor="text1"/>
          <w:sz w:val="28"/>
          <w:szCs w:val="28"/>
        </w:rPr>
        <w:t xml:space="preserve">  He did not fit the “box”</w:t>
      </w:r>
      <w:r w:rsidR="004019BD">
        <w:rPr>
          <w:rFonts w:ascii="Arial" w:hAnsi="Arial" w:cs="Arial"/>
          <w:color w:val="000000" w:themeColor="text1"/>
          <w:sz w:val="28"/>
          <w:szCs w:val="28"/>
        </w:rPr>
        <w:t xml:space="preserve"> as to S</w:t>
      </w:r>
      <w:r w:rsidR="00936782">
        <w:rPr>
          <w:rFonts w:ascii="Arial" w:hAnsi="Arial" w:cs="Arial"/>
          <w:color w:val="000000" w:themeColor="text1"/>
          <w:sz w:val="28"/>
          <w:szCs w:val="28"/>
        </w:rPr>
        <w:t xml:space="preserve">ociety’s </w:t>
      </w:r>
      <w:r w:rsidR="004262FD">
        <w:rPr>
          <w:rFonts w:ascii="Arial" w:hAnsi="Arial" w:cs="Arial"/>
          <w:color w:val="000000" w:themeColor="text1"/>
          <w:sz w:val="28"/>
          <w:szCs w:val="28"/>
        </w:rPr>
        <w:t xml:space="preserve">understanding and the limitations they associate with </w:t>
      </w:r>
      <w:proofErr w:type="spellStart"/>
      <w:r w:rsidR="00936782">
        <w:rPr>
          <w:rFonts w:ascii="Arial" w:hAnsi="Arial" w:cs="Arial"/>
          <w:color w:val="000000" w:themeColor="text1"/>
          <w:sz w:val="28"/>
          <w:szCs w:val="28"/>
        </w:rPr>
        <w:t>kāpō</w:t>
      </w:r>
      <w:proofErr w:type="spellEnd"/>
      <w:r w:rsidR="00936782">
        <w:rPr>
          <w:rFonts w:ascii="Arial" w:hAnsi="Arial" w:cs="Arial"/>
          <w:color w:val="000000" w:themeColor="text1"/>
          <w:sz w:val="28"/>
          <w:szCs w:val="28"/>
        </w:rPr>
        <w:t xml:space="preserve"> and</w:t>
      </w:r>
      <w:r w:rsidR="0051649D">
        <w:rPr>
          <w:rFonts w:ascii="Arial" w:hAnsi="Arial" w:cs="Arial"/>
          <w:color w:val="000000" w:themeColor="text1"/>
          <w:sz w:val="28"/>
          <w:szCs w:val="28"/>
        </w:rPr>
        <w:t xml:space="preserve"> through his many deeds and just being Jim, had a profound effect on how communities</w:t>
      </w:r>
      <w:r w:rsidR="00905B7C">
        <w:rPr>
          <w:rFonts w:ascii="Arial" w:hAnsi="Arial" w:cs="Arial"/>
          <w:color w:val="000000" w:themeColor="text1"/>
          <w:sz w:val="28"/>
          <w:szCs w:val="28"/>
        </w:rPr>
        <w:t xml:space="preserve"> perc</w:t>
      </w:r>
      <w:r w:rsidR="00F61170">
        <w:rPr>
          <w:rFonts w:ascii="Arial" w:hAnsi="Arial" w:cs="Arial"/>
          <w:color w:val="000000" w:themeColor="text1"/>
          <w:sz w:val="28"/>
          <w:szCs w:val="28"/>
        </w:rPr>
        <w:t xml:space="preserve">eive </w:t>
      </w:r>
      <w:proofErr w:type="spellStart"/>
      <w:r w:rsidR="00F61170">
        <w:rPr>
          <w:rFonts w:ascii="Arial" w:hAnsi="Arial" w:cs="Arial"/>
          <w:color w:val="000000" w:themeColor="text1"/>
          <w:sz w:val="28"/>
          <w:szCs w:val="28"/>
        </w:rPr>
        <w:t>kāpō</w:t>
      </w:r>
      <w:proofErr w:type="spellEnd"/>
      <w:r w:rsidR="00F61170">
        <w:rPr>
          <w:rFonts w:ascii="Arial" w:hAnsi="Arial" w:cs="Arial"/>
          <w:color w:val="000000" w:themeColor="text1"/>
          <w:sz w:val="28"/>
          <w:szCs w:val="28"/>
        </w:rPr>
        <w:t xml:space="preserve"> and </w:t>
      </w:r>
      <w:proofErr w:type="spellStart"/>
      <w:r w:rsidR="00F61170">
        <w:rPr>
          <w:rFonts w:ascii="Arial" w:hAnsi="Arial" w:cs="Arial"/>
          <w:color w:val="000000" w:themeColor="text1"/>
          <w:sz w:val="28"/>
          <w:szCs w:val="28"/>
        </w:rPr>
        <w:t>tāngata</w:t>
      </w:r>
      <w:proofErr w:type="spellEnd"/>
      <w:r w:rsidR="00F61170">
        <w:rPr>
          <w:rFonts w:ascii="Arial" w:hAnsi="Arial" w:cs="Arial"/>
          <w:color w:val="000000" w:themeColor="text1"/>
          <w:sz w:val="28"/>
          <w:szCs w:val="28"/>
        </w:rPr>
        <w:t xml:space="preserve"> </w:t>
      </w:r>
      <w:proofErr w:type="spellStart"/>
      <w:r w:rsidR="00F61170">
        <w:rPr>
          <w:rFonts w:ascii="Arial" w:hAnsi="Arial" w:cs="Arial"/>
          <w:color w:val="000000" w:themeColor="text1"/>
          <w:sz w:val="28"/>
          <w:szCs w:val="28"/>
        </w:rPr>
        <w:t>whai</w:t>
      </w:r>
      <w:proofErr w:type="spellEnd"/>
      <w:r w:rsidR="00F61170">
        <w:rPr>
          <w:rFonts w:ascii="Arial" w:hAnsi="Arial" w:cs="Arial"/>
          <w:color w:val="000000" w:themeColor="text1"/>
          <w:sz w:val="28"/>
          <w:szCs w:val="28"/>
        </w:rPr>
        <w:t xml:space="preserve"> </w:t>
      </w:r>
      <w:proofErr w:type="spellStart"/>
      <w:r w:rsidR="00F61170">
        <w:rPr>
          <w:rFonts w:ascii="Arial" w:hAnsi="Arial" w:cs="Arial"/>
          <w:color w:val="000000" w:themeColor="text1"/>
          <w:sz w:val="28"/>
          <w:szCs w:val="28"/>
        </w:rPr>
        <w:t>kaha</w:t>
      </w:r>
      <w:proofErr w:type="spellEnd"/>
      <w:r w:rsidR="00535F1B">
        <w:rPr>
          <w:rFonts w:ascii="Arial" w:hAnsi="Arial" w:cs="Arial"/>
          <w:color w:val="000000" w:themeColor="text1"/>
          <w:sz w:val="28"/>
          <w:szCs w:val="28"/>
        </w:rPr>
        <w:t xml:space="preserve"> </w:t>
      </w:r>
      <w:r w:rsidR="007F7600">
        <w:rPr>
          <w:rFonts w:ascii="Arial" w:hAnsi="Arial" w:cs="Arial"/>
          <w:color w:val="000000" w:themeColor="text1"/>
          <w:sz w:val="28"/>
          <w:szCs w:val="28"/>
        </w:rPr>
        <w:t>in</w:t>
      </w:r>
      <w:r w:rsidR="00535F1B">
        <w:rPr>
          <w:rFonts w:ascii="Arial" w:hAnsi="Arial" w:cs="Arial"/>
          <w:color w:val="000000" w:themeColor="text1"/>
          <w:sz w:val="28"/>
          <w:szCs w:val="28"/>
        </w:rPr>
        <w:t xml:space="preserve"> both Māori and Non-Māori communities</w:t>
      </w:r>
      <w:r w:rsidR="00F61170">
        <w:rPr>
          <w:rFonts w:ascii="Arial" w:hAnsi="Arial" w:cs="Arial"/>
          <w:color w:val="000000" w:themeColor="text1"/>
          <w:sz w:val="28"/>
          <w:szCs w:val="28"/>
        </w:rPr>
        <w:t>.</w:t>
      </w:r>
      <w:r w:rsidR="0051649D">
        <w:rPr>
          <w:rFonts w:ascii="Arial" w:hAnsi="Arial" w:cs="Arial"/>
          <w:color w:val="000000" w:themeColor="text1"/>
          <w:sz w:val="28"/>
          <w:szCs w:val="28"/>
        </w:rPr>
        <w:t xml:space="preserve"> </w:t>
      </w:r>
    </w:p>
    <w:p w14:paraId="1D54A4DC" w14:textId="77777777" w:rsidR="00305BE8" w:rsidRDefault="00305BE8" w:rsidP="005C3D19">
      <w:pPr>
        <w:rPr>
          <w:rFonts w:ascii="Arial" w:hAnsi="Arial" w:cs="Arial"/>
          <w:color w:val="000000" w:themeColor="text1"/>
          <w:sz w:val="28"/>
          <w:szCs w:val="28"/>
        </w:rPr>
      </w:pPr>
    </w:p>
    <w:p w14:paraId="7CE40EF5" w14:textId="770F8D30" w:rsidR="00435D4F" w:rsidRDefault="00435D4F" w:rsidP="005465A4">
      <w:pPr>
        <w:rPr>
          <w:rFonts w:ascii="Arial" w:hAnsi="Arial" w:cs="Arial"/>
          <w:color w:val="000000" w:themeColor="text1"/>
          <w:sz w:val="28"/>
          <w:szCs w:val="28"/>
        </w:rPr>
      </w:pPr>
      <w:proofErr w:type="spellStart"/>
      <w:r>
        <w:rPr>
          <w:rFonts w:ascii="Arial" w:hAnsi="Arial" w:cs="Arial"/>
          <w:color w:val="000000" w:themeColor="text1"/>
          <w:sz w:val="28"/>
          <w:szCs w:val="28"/>
        </w:rPr>
        <w:t>Kāpō</w:t>
      </w:r>
      <w:proofErr w:type="spellEnd"/>
      <w:r>
        <w:rPr>
          <w:rFonts w:ascii="Arial" w:hAnsi="Arial" w:cs="Arial"/>
          <w:color w:val="000000" w:themeColor="text1"/>
          <w:sz w:val="28"/>
          <w:szCs w:val="28"/>
        </w:rPr>
        <w:t xml:space="preserve"> Māori Aotearoa will always be indebted to Jim for </w:t>
      </w:r>
      <w:r w:rsidR="001C3985">
        <w:rPr>
          <w:rFonts w:ascii="Arial" w:hAnsi="Arial" w:cs="Arial"/>
          <w:color w:val="000000" w:themeColor="text1"/>
          <w:sz w:val="28"/>
          <w:szCs w:val="28"/>
        </w:rPr>
        <w:t xml:space="preserve">his vision and </w:t>
      </w:r>
      <w:r w:rsidR="00F61170">
        <w:rPr>
          <w:rFonts w:ascii="Arial" w:hAnsi="Arial" w:cs="Arial"/>
          <w:color w:val="000000" w:themeColor="text1"/>
          <w:sz w:val="28"/>
          <w:szCs w:val="28"/>
        </w:rPr>
        <w:t>leadership</w:t>
      </w:r>
      <w:r w:rsidR="00535F1B">
        <w:rPr>
          <w:rFonts w:ascii="Arial" w:hAnsi="Arial" w:cs="Arial"/>
          <w:color w:val="000000" w:themeColor="text1"/>
          <w:sz w:val="28"/>
          <w:szCs w:val="28"/>
        </w:rPr>
        <w:t xml:space="preserve"> guiding those around him towards building a strong foundation and direction.  We also extend our aroha and gratitude to Donna and their children for allowing us to be part of their </w:t>
      </w:r>
      <w:proofErr w:type="spellStart"/>
      <w:r w:rsidR="00535F1B">
        <w:rPr>
          <w:rFonts w:ascii="Arial" w:hAnsi="Arial" w:cs="Arial"/>
          <w:color w:val="000000" w:themeColor="text1"/>
          <w:sz w:val="28"/>
          <w:szCs w:val="28"/>
        </w:rPr>
        <w:t>whānau</w:t>
      </w:r>
      <w:proofErr w:type="spellEnd"/>
      <w:r w:rsidR="00535F1B">
        <w:rPr>
          <w:rFonts w:ascii="Arial" w:hAnsi="Arial" w:cs="Arial"/>
          <w:color w:val="000000" w:themeColor="text1"/>
          <w:sz w:val="28"/>
          <w:szCs w:val="28"/>
        </w:rPr>
        <w:t xml:space="preserve">.  </w:t>
      </w:r>
    </w:p>
    <w:p w14:paraId="541EB59A" w14:textId="77777777" w:rsidR="00435D4F" w:rsidRDefault="00435D4F" w:rsidP="005465A4">
      <w:pPr>
        <w:rPr>
          <w:rFonts w:ascii="Arial" w:hAnsi="Arial" w:cs="Arial"/>
          <w:color w:val="000000" w:themeColor="text1"/>
          <w:sz w:val="28"/>
          <w:szCs w:val="28"/>
        </w:rPr>
      </w:pPr>
    </w:p>
    <w:p w14:paraId="436F6144" w14:textId="4025A33D" w:rsidR="001D05BA" w:rsidRDefault="007F7600" w:rsidP="00D134B7">
      <w:pPr>
        <w:tabs>
          <w:tab w:val="left" w:pos="6311"/>
        </w:tabs>
        <w:rPr>
          <w:rFonts w:ascii="Arial" w:hAnsi="Arial" w:cs="Arial"/>
          <w:sz w:val="28"/>
          <w:szCs w:val="28"/>
        </w:rPr>
      </w:pPr>
      <w:r>
        <w:rPr>
          <w:rFonts w:ascii="Arial" w:hAnsi="Arial" w:cs="Arial"/>
          <w:sz w:val="28"/>
          <w:szCs w:val="28"/>
        </w:rPr>
        <w:t xml:space="preserve">Moe </w:t>
      </w:r>
      <w:proofErr w:type="spellStart"/>
      <w:r>
        <w:rPr>
          <w:rFonts w:ascii="Arial" w:hAnsi="Arial" w:cs="Arial"/>
          <w:sz w:val="28"/>
          <w:szCs w:val="28"/>
        </w:rPr>
        <w:t>mai</w:t>
      </w:r>
      <w:proofErr w:type="spellEnd"/>
      <w:r>
        <w:rPr>
          <w:rFonts w:ascii="Arial" w:hAnsi="Arial" w:cs="Arial"/>
          <w:sz w:val="28"/>
          <w:szCs w:val="28"/>
        </w:rPr>
        <w:t xml:space="preserve"> </w:t>
      </w:r>
      <w:proofErr w:type="spellStart"/>
      <w:r>
        <w:rPr>
          <w:rFonts w:ascii="Arial" w:hAnsi="Arial" w:cs="Arial"/>
          <w:sz w:val="28"/>
          <w:szCs w:val="28"/>
        </w:rPr>
        <w:t>ra</w:t>
      </w:r>
      <w:proofErr w:type="spellEnd"/>
      <w:r>
        <w:rPr>
          <w:rFonts w:ascii="Arial" w:hAnsi="Arial" w:cs="Arial"/>
          <w:sz w:val="28"/>
          <w:szCs w:val="28"/>
        </w:rPr>
        <w:t xml:space="preserve"> e </w:t>
      </w:r>
      <w:proofErr w:type="spellStart"/>
      <w:r>
        <w:rPr>
          <w:rFonts w:ascii="Arial" w:hAnsi="Arial" w:cs="Arial"/>
          <w:sz w:val="28"/>
          <w:szCs w:val="28"/>
        </w:rPr>
        <w:t>te</w:t>
      </w:r>
      <w:proofErr w:type="spellEnd"/>
      <w:r>
        <w:rPr>
          <w:rFonts w:ascii="Arial" w:hAnsi="Arial" w:cs="Arial"/>
          <w:sz w:val="28"/>
          <w:szCs w:val="28"/>
        </w:rPr>
        <w:t xml:space="preserve"> </w:t>
      </w:r>
      <w:proofErr w:type="spellStart"/>
      <w:r>
        <w:rPr>
          <w:rFonts w:ascii="Arial" w:hAnsi="Arial" w:cs="Arial"/>
          <w:sz w:val="28"/>
          <w:szCs w:val="28"/>
        </w:rPr>
        <w:t>rangatira</w:t>
      </w:r>
      <w:proofErr w:type="spellEnd"/>
      <w:r>
        <w:rPr>
          <w:rFonts w:ascii="Arial" w:hAnsi="Arial" w:cs="Arial"/>
          <w:sz w:val="28"/>
          <w:szCs w:val="28"/>
        </w:rPr>
        <w:t xml:space="preserve"> Jim.</w:t>
      </w:r>
    </w:p>
    <w:p w14:paraId="0D62B797" w14:textId="77777777" w:rsidR="007F7600" w:rsidRDefault="007F7600" w:rsidP="00D134B7">
      <w:pPr>
        <w:tabs>
          <w:tab w:val="left" w:pos="6311"/>
        </w:tabs>
        <w:rPr>
          <w:rFonts w:ascii="Arial" w:hAnsi="Arial" w:cs="Arial"/>
          <w:sz w:val="28"/>
          <w:szCs w:val="28"/>
        </w:rPr>
      </w:pPr>
    </w:p>
    <w:p w14:paraId="05A715EB" w14:textId="77777777" w:rsidR="006E3525" w:rsidRPr="003F0DDD" w:rsidRDefault="00080581" w:rsidP="00D134B7">
      <w:pPr>
        <w:tabs>
          <w:tab w:val="left" w:pos="6311"/>
        </w:tabs>
        <w:rPr>
          <w:rFonts w:ascii="Arial" w:hAnsi="Arial" w:cs="Arial"/>
          <w:b/>
          <w:sz w:val="28"/>
          <w:szCs w:val="28"/>
          <w:lang w:val="en-US"/>
        </w:rPr>
      </w:pPr>
      <w:r w:rsidRPr="003F0DDD">
        <w:rPr>
          <w:rFonts w:ascii="Arial" w:hAnsi="Arial" w:cs="Arial"/>
          <w:b/>
          <w:sz w:val="28"/>
          <w:szCs w:val="28"/>
        </w:rPr>
        <w:t>C</w:t>
      </w:r>
      <w:r w:rsidR="004632CE" w:rsidRPr="003F0DDD">
        <w:rPr>
          <w:rFonts w:ascii="Arial" w:hAnsi="Arial" w:cs="Arial"/>
          <w:b/>
          <w:sz w:val="28"/>
          <w:szCs w:val="28"/>
        </w:rPr>
        <w:t>EO CHAT …</w:t>
      </w:r>
    </w:p>
    <w:p w14:paraId="760081CE" w14:textId="77777777" w:rsidR="00153CF0" w:rsidRDefault="00153CF0" w:rsidP="004C0A5D">
      <w:pPr>
        <w:spacing w:after="240"/>
        <w:rPr>
          <w:rFonts w:ascii="Arial" w:hAnsi="Arial" w:cs="Arial"/>
          <w:color w:val="000000"/>
          <w:sz w:val="28"/>
          <w:szCs w:val="28"/>
          <w:lang w:val="en-NZ"/>
        </w:rPr>
      </w:pPr>
      <w:proofErr w:type="spellStart"/>
      <w:r>
        <w:rPr>
          <w:rFonts w:ascii="Arial" w:hAnsi="Arial" w:cs="Arial"/>
          <w:color w:val="000000"/>
          <w:sz w:val="28"/>
          <w:szCs w:val="28"/>
          <w:lang w:val="en-NZ"/>
        </w:rPr>
        <w:t>Tēnā</w:t>
      </w:r>
      <w:proofErr w:type="spellEnd"/>
      <w:r>
        <w:rPr>
          <w:rFonts w:ascii="Arial" w:hAnsi="Arial" w:cs="Arial"/>
          <w:color w:val="000000"/>
          <w:sz w:val="28"/>
          <w:szCs w:val="28"/>
          <w:lang w:val="en-NZ"/>
        </w:rPr>
        <w:t xml:space="preserve"> </w:t>
      </w:r>
      <w:proofErr w:type="spellStart"/>
      <w:r>
        <w:rPr>
          <w:rFonts w:ascii="Arial" w:hAnsi="Arial" w:cs="Arial"/>
          <w:color w:val="000000"/>
          <w:sz w:val="28"/>
          <w:szCs w:val="28"/>
          <w:lang w:val="en-NZ"/>
        </w:rPr>
        <w:t>tātou</w:t>
      </w:r>
      <w:proofErr w:type="spellEnd"/>
      <w:r>
        <w:rPr>
          <w:rFonts w:ascii="Arial" w:hAnsi="Arial" w:cs="Arial"/>
          <w:color w:val="000000"/>
          <w:sz w:val="28"/>
          <w:szCs w:val="28"/>
          <w:lang w:val="en-NZ"/>
        </w:rPr>
        <w:t xml:space="preserve"> </w:t>
      </w:r>
      <w:proofErr w:type="spellStart"/>
      <w:r>
        <w:rPr>
          <w:rFonts w:ascii="Arial" w:hAnsi="Arial" w:cs="Arial"/>
          <w:color w:val="000000"/>
          <w:sz w:val="28"/>
          <w:szCs w:val="28"/>
          <w:lang w:val="en-NZ"/>
        </w:rPr>
        <w:t>katoa</w:t>
      </w:r>
      <w:proofErr w:type="spellEnd"/>
    </w:p>
    <w:p w14:paraId="0ACA8C7B" w14:textId="52E0F2C3" w:rsidR="00B17EBC" w:rsidRDefault="003F042A" w:rsidP="003F0DDD">
      <w:pPr>
        <w:spacing w:after="240"/>
        <w:rPr>
          <w:rFonts w:ascii="Arial" w:hAnsi="Arial" w:cs="Arial"/>
          <w:color w:val="000000"/>
          <w:sz w:val="28"/>
          <w:szCs w:val="28"/>
          <w:lang w:val="en-NZ"/>
        </w:rPr>
      </w:pPr>
      <w:r>
        <w:rPr>
          <w:rFonts w:ascii="Arial" w:hAnsi="Arial" w:cs="Arial"/>
          <w:color w:val="000000"/>
          <w:sz w:val="28"/>
          <w:szCs w:val="28"/>
          <w:lang w:val="en-NZ"/>
        </w:rPr>
        <w:t xml:space="preserve">As we celebrate </w:t>
      </w:r>
      <w:proofErr w:type="spellStart"/>
      <w:r w:rsidR="003F0DDD">
        <w:rPr>
          <w:rFonts w:ascii="Arial" w:hAnsi="Arial" w:cs="Arial"/>
          <w:color w:val="000000"/>
          <w:sz w:val="28"/>
          <w:szCs w:val="28"/>
          <w:lang w:val="en-NZ"/>
        </w:rPr>
        <w:t>Matariki</w:t>
      </w:r>
      <w:proofErr w:type="spellEnd"/>
      <w:r w:rsidR="003F0DDD">
        <w:rPr>
          <w:rFonts w:ascii="Arial" w:hAnsi="Arial" w:cs="Arial"/>
          <w:color w:val="000000"/>
          <w:sz w:val="28"/>
          <w:szCs w:val="28"/>
          <w:lang w:val="en-NZ"/>
        </w:rPr>
        <w:t xml:space="preserve"> (the Māori New Year)</w:t>
      </w:r>
      <w:r>
        <w:rPr>
          <w:rFonts w:ascii="Arial" w:hAnsi="Arial" w:cs="Arial"/>
          <w:color w:val="000000"/>
          <w:sz w:val="28"/>
          <w:szCs w:val="28"/>
          <w:lang w:val="en-NZ"/>
        </w:rPr>
        <w:t>, I am reminded that our Biennia</w:t>
      </w:r>
      <w:r w:rsidR="00B17EBC">
        <w:rPr>
          <w:rFonts w:ascii="Arial" w:hAnsi="Arial" w:cs="Arial"/>
          <w:color w:val="000000"/>
          <w:sz w:val="28"/>
          <w:szCs w:val="28"/>
          <w:lang w:val="en-NZ"/>
        </w:rPr>
        <w:t>l Conference is fast approaching</w:t>
      </w:r>
      <w:r w:rsidR="00722153">
        <w:rPr>
          <w:rFonts w:ascii="Arial" w:hAnsi="Arial" w:cs="Arial"/>
          <w:color w:val="000000"/>
          <w:sz w:val="28"/>
          <w:szCs w:val="28"/>
          <w:lang w:val="en-NZ"/>
        </w:rPr>
        <w:t xml:space="preserve">.  As you will read below we have </w:t>
      </w:r>
      <w:r w:rsidR="00BB463B">
        <w:rPr>
          <w:rFonts w:ascii="Arial" w:hAnsi="Arial" w:cs="Arial"/>
          <w:color w:val="000000"/>
          <w:sz w:val="28"/>
          <w:szCs w:val="28"/>
          <w:lang w:val="en-NZ"/>
        </w:rPr>
        <w:t>been able to confirm a</w:t>
      </w:r>
      <w:r w:rsidR="00722153">
        <w:rPr>
          <w:rFonts w:ascii="Arial" w:hAnsi="Arial" w:cs="Arial"/>
          <w:color w:val="000000"/>
          <w:sz w:val="28"/>
          <w:szCs w:val="28"/>
          <w:lang w:val="en-NZ"/>
        </w:rPr>
        <w:t xml:space="preserve"> variety of speakers, entertainmen</w:t>
      </w:r>
      <w:r w:rsidR="00F76CFA">
        <w:rPr>
          <w:rFonts w:ascii="Arial" w:hAnsi="Arial" w:cs="Arial"/>
          <w:color w:val="000000"/>
          <w:sz w:val="28"/>
          <w:szCs w:val="28"/>
          <w:lang w:val="en-NZ"/>
        </w:rPr>
        <w:t xml:space="preserve">t, </w:t>
      </w:r>
      <w:r w:rsidR="00722153">
        <w:rPr>
          <w:rFonts w:ascii="Arial" w:hAnsi="Arial" w:cs="Arial"/>
          <w:color w:val="000000"/>
          <w:sz w:val="28"/>
          <w:szCs w:val="28"/>
          <w:lang w:val="en-NZ"/>
        </w:rPr>
        <w:t>workshops,</w:t>
      </w:r>
      <w:r w:rsidR="00F76CFA">
        <w:rPr>
          <w:rFonts w:ascii="Arial" w:hAnsi="Arial" w:cs="Arial"/>
          <w:color w:val="000000"/>
          <w:sz w:val="28"/>
          <w:szCs w:val="28"/>
          <w:lang w:val="en-NZ"/>
        </w:rPr>
        <w:t xml:space="preserve"> and</w:t>
      </w:r>
      <w:r w:rsidR="00BB463B">
        <w:rPr>
          <w:rFonts w:ascii="Arial" w:hAnsi="Arial" w:cs="Arial"/>
          <w:color w:val="000000"/>
          <w:sz w:val="28"/>
          <w:szCs w:val="28"/>
          <w:lang w:val="en-NZ"/>
        </w:rPr>
        <w:t xml:space="preserve"> a trip to Bluff</w:t>
      </w:r>
      <w:r w:rsidR="00F76CFA">
        <w:rPr>
          <w:rFonts w:ascii="Arial" w:hAnsi="Arial" w:cs="Arial"/>
          <w:color w:val="000000"/>
          <w:sz w:val="28"/>
          <w:szCs w:val="28"/>
          <w:lang w:val="en-NZ"/>
        </w:rPr>
        <w:t xml:space="preserve">.   So that members who wish to attend but are unable to pay the </w:t>
      </w:r>
      <w:r w:rsidR="00AE1282">
        <w:rPr>
          <w:rFonts w:ascii="Arial" w:hAnsi="Arial" w:cs="Arial"/>
          <w:color w:val="000000"/>
          <w:sz w:val="28"/>
          <w:szCs w:val="28"/>
          <w:lang w:val="en-NZ"/>
        </w:rPr>
        <w:t xml:space="preserve">conference </w:t>
      </w:r>
      <w:r w:rsidR="00F76CFA">
        <w:rPr>
          <w:rFonts w:ascii="Arial" w:hAnsi="Arial" w:cs="Arial"/>
          <w:color w:val="000000"/>
          <w:sz w:val="28"/>
          <w:szCs w:val="28"/>
          <w:lang w:val="en-NZ"/>
        </w:rPr>
        <w:t>registration fee in one instalment we have available the “painless payments” option, payment by instalment.  In addition, you will read that there are two registration</w:t>
      </w:r>
      <w:r w:rsidR="00B17EBC">
        <w:rPr>
          <w:rFonts w:ascii="Arial" w:hAnsi="Arial" w:cs="Arial"/>
          <w:color w:val="000000"/>
          <w:sz w:val="28"/>
          <w:szCs w:val="28"/>
          <w:lang w:val="en-NZ"/>
        </w:rPr>
        <w:t xml:space="preserve"> fee options one for </w:t>
      </w:r>
      <w:proofErr w:type="spellStart"/>
      <w:r w:rsidR="00B17EBC">
        <w:rPr>
          <w:rFonts w:ascii="Arial" w:hAnsi="Arial" w:cs="Arial"/>
          <w:color w:val="000000"/>
          <w:sz w:val="28"/>
          <w:szCs w:val="28"/>
          <w:lang w:val="en-NZ"/>
        </w:rPr>
        <w:t>Tangata</w:t>
      </w:r>
      <w:proofErr w:type="spellEnd"/>
      <w:r w:rsidR="00B17EBC">
        <w:rPr>
          <w:rFonts w:ascii="Arial" w:hAnsi="Arial" w:cs="Arial"/>
          <w:color w:val="000000"/>
          <w:sz w:val="28"/>
          <w:szCs w:val="28"/>
          <w:lang w:val="en-NZ"/>
        </w:rPr>
        <w:t xml:space="preserve"> (</w:t>
      </w:r>
      <w:r w:rsidR="00F76CFA">
        <w:rPr>
          <w:rFonts w:ascii="Arial" w:hAnsi="Arial" w:cs="Arial"/>
          <w:color w:val="000000"/>
          <w:sz w:val="28"/>
          <w:szCs w:val="28"/>
          <w:lang w:val="en-NZ"/>
        </w:rPr>
        <w:t>financial members</w:t>
      </w:r>
      <w:r w:rsidR="00B17EBC">
        <w:rPr>
          <w:rFonts w:ascii="Arial" w:hAnsi="Arial" w:cs="Arial"/>
          <w:color w:val="000000"/>
          <w:sz w:val="28"/>
          <w:szCs w:val="28"/>
          <w:lang w:val="en-NZ"/>
        </w:rPr>
        <w:t>)</w:t>
      </w:r>
      <w:r w:rsidR="00F76CFA">
        <w:rPr>
          <w:rFonts w:ascii="Arial" w:hAnsi="Arial" w:cs="Arial"/>
          <w:color w:val="000000"/>
          <w:sz w:val="28"/>
          <w:szCs w:val="28"/>
          <w:lang w:val="en-NZ"/>
        </w:rPr>
        <w:t xml:space="preserve"> and </w:t>
      </w:r>
      <w:r w:rsidR="00AE2FC3">
        <w:rPr>
          <w:rFonts w:ascii="Arial" w:hAnsi="Arial" w:cs="Arial"/>
          <w:color w:val="000000"/>
          <w:sz w:val="28"/>
          <w:szCs w:val="28"/>
          <w:lang w:val="en-NZ"/>
        </w:rPr>
        <w:t xml:space="preserve">one for </w:t>
      </w:r>
      <w:r w:rsidR="00F76CFA">
        <w:rPr>
          <w:rFonts w:ascii="Arial" w:hAnsi="Arial" w:cs="Arial"/>
          <w:color w:val="000000"/>
          <w:sz w:val="28"/>
          <w:szCs w:val="28"/>
          <w:lang w:val="en-NZ"/>
        </w:rPr>
        <w:t xml:space="preserve">Non </w:t>
      </w:r>
      <w:proofErr w:type="spellStart"/>
      <w:r w:rsidR="00F76CFA">
        <w:rPr>
          <w:rFonts w:ascii="Arial" w:hAnsi="Arial" w:cs="Arial"/>
          <w:color w:val="000000"/>
          <w:sz w:val="28"/>
          <w:szCs w:val="28"/>
          <w:lang w:val="en-NZ"/>
        </w:rPr>
        <w:t>Tangata</w:t>
      </w:r>
      <w:proofErr w:type="spellEnd"/>
      <w:r w:rsidR="00F76CFA">
        <w:rPr>
          <w:rFonts w:ascii="Arial" w:hAnsi="Arial" w:cs="Arial"/>
          <w:color w:val="000000"/>
          <w:sz w:val="28"/>
          <w:szCs w:val="28"/>
          <w:lang w:val="en-NZ"/>
        </w:rPr>
        <w:t xml:space="preserve">.   By registering as a </w:t>
      </w:r>
      <w:proofErr w:type="spellStart"/>
      <w:r w:rsidR="00F76CFA">
        <w:rPr>
          <w:rFonts w:ascii="Arial" w:hAnsi="Arial" w:cs="Arial"/>
          <w:color w:val="000000"/>
          <w:sz w:val="28"/>
          <w:szCs w:val="28"/>
          <w:lang w:val="en-NZ"/>
        </w:rPr>
        <w:t>Tangata</w:t>
      </w:r>
      <w:proofErr w:type="spellEnd"/>
      <w:r w:rsidR="00F76CFA">
        <w:rPr>
          <w:rFonts w:ascii="Arial" w:hAnsi="Arial" w:cs="Arial"/>
          <w:color w:val="000000"/>
          <w:sz w:val="28"/>
          <w:szCs w:val="28"/>
          <w:lang w:val="en-NZ"/>
        </w:rPr>
        <w:t xml:space="preserve"> member you will automatically receive the Biennial Conference </w:t>
      </w:r>
      <w:proofErr w:type="spellStart"/>
      <w:r w:rsidR="00F76CFA">
        <w:rPr>
          <w:rFonts w:ascii="Arial" w:hAnsi="Arial" w:cs="Arial"/>
          <w:color w:val="000000"/>
          <w:sz w:val="28"/>
          <w:szCs w:val="28"/>
          <w:lang w:val="en-NZ"/>
        </w:rPr>
        <w:t>Tangata</w:t>
      </w:r>
      <w:proofErr w:type="spellEnd"/>
      <w:r w:rsidR="00F76CFA">
        <w:rPr>
          <w:rFonts w:ascii="Arial" w:hAnsi="Arial" w:cs="Arial"/>
          <w:color w:val="000000"/>
          <w:sz w:val="28"/>
          <w:szCs w:val="28"/>
          <w:lang w:val="en-NZ"/>
        </w:rPr>
        <w:t xml:space="preserve"> discount but also be able to nominate, or be nominated, participate in the election of the 2017-2019 </w:t>
      </w:r>
      <w:proofErr w:type="spellStart"/>
      <w:r w:rsidR="00F76CFA">
        <w:rPr>
          <w:rFonts w:ascii="Arial" w:hAnsi="Arial" w:cs="Arial"/>
          <w:color w:val="000000"/>
          <w:sz w:val="28"/>
          <w:szCs w:val="28"/>
          <w:lang w:val="en-NZ"/>
        </w:rPr>
        <w:t>Te</w:t>
      </w:r>
      <w:proofErr w:type="spellEnd"/>
      <w:r w:rsidR="00F76CFA">
        <w:rPr>
          <w:rFonts w:ascii="Arial" w:hAnsi="Arial" w:cs="Arial"/>
          <w:color w:val="000000"/>
          <w:sz w:val="28"/>
          <w:szCs w:val="28"/>
          <w:lang w:val="en-NZ"/>
        </w:rPr>
        <w:t xml:space="preserve"> </w:t>
      </w:r>
      <w:proofErr w:type="spellStart"/>
      <w:r w:rsidR="00F76CFA">
        <w:rPr>
          <w:rFonts w:ascii="Arial" w:hAnsi="Arial" w:cs="Arial"/>
          <w:color w:val="000000"/>
          <w:sz w:val="28"/>
          <w:szCs w:val="28"/>
          <w:lang w:val="en-NZ"/>
        </w:rPr>
        <w:t>Kahui</w:t>
      </w:r>
      <w:proofErr w:type="spellEnd"/>
      <w:r w:rsidR="00F76CFA">
        <w:rPr>
          <w:rFonts w:ascii="Arial" w:hAnsi="Arial" w:cs="Arial"/>
          <w:color w:val="000000"/>
          <w:sz w:val="28"/>
          <w:szCs w:val="28"/>
          <w:lang w:val="en-NZ"/>
        </w:rPr>
        <w:t xml:space="preserve"> </w:t>
      </w:r>
      <w:proofErr w:type="spellStart"/>
      <w:r w:rsidR="00F76CFA">
        <w:rPr>
          <w:rFonts w:ascii="Arial" w:hAnsi="Arial" w:cs="Arial"/>
          <w:color w:val="000000"/>
          <w:sz w:val="28"/>
          <w:szCs w:val="28"/>
          <w:lang w:val="en-NZ"/>
        </w:rPr>
        <w:t>Tumuaki</w:t>
      </w:r>
      <w:proofErr w:type="spellEnd"/>
      <w:r w:rsidR="00F76CFA">
        <w:rPr>
          <w:rFonts w:ascii="Arial" w:hAnsi="Arial" w:cs="Arial"/>
          <w:color w:val="000000"/>
          <w:sz w:val="28"/>
          <w:szCs w:val="28"/>
          <w:lang w:val="en-NZ"/>
        </w:rPr>
        <w:t xml:space="preserve"> and the General Meeting proceedings</w:t>
      </w:r>
      <w:r w:rsidR="00B17EBC">
        <w:rPr>
          <w:rFonts w:ascii="Arial" w:hAnsi="Arial" w:cs="Arial"/>
          <w:color w:val="000000"/>
          <w:sz w:val="28"/>
          <w:szCs w:val="28"/>
          <w:lang w:val="en-NZ"/>
        </w:rPr>
        <w:t xml:space="preserve"> on 10 September 2017</w:t>
      </w:r>
      <w:r w:rsidR="00F76CFA">
        <w:rPr>
          <w:rFonts w:ascii="Arial" w:hAnsi="Arial" w:cs="Arial"/>
          <w:color w:val="000000"/>
          <w:sz w:val="28"/>
          <w:szCs w:val="28"/>
          <w:lang w:val="en-NZ"/>
        </w:rPr>
        <w:t xml:space="preserve">.  For those members who </w:t>
      </w:r>
      <w:r w:rsidR="007A29F0">
        <w:rPr>
          <w:rFonts w:ascii="Arial" w:hAnsi="Arial" w:cs="Arial"/>
          <w:color w:val="000000"/>
          <w:sz w:val="28"/>
          <w:szCs w:val="28"/>
          <w:lang w:val="en-NZ"/>
        </w:rPr>
        <w:t xml:space="preserve">register as </w:t>
      </w:r>
      <w:proofErr w:type="spellStart"/>
      <w:r w:rsidR="007A29F0">
        <w:rPr>
          <w:rFonts w:ascii="Arial" w:hAnsi="Arial" w:cs="Arial"/>
          <w:color w:val="000000"/>
          <w:sz w:val="28"/>
          <w:szCs w:val="28"/>
          <w:lang w:val="en-NZ"/>
        </w:rPr>
        <w:t>Tangata</w:t>
      </w:r>
      <w:proofErr w:type="spellEnd"/>
      <w:r w:rsidR="007A29F0">
        <w:rPr>
          <w:rFonts w:ascii="Arial" w:hAnsi="Arial" w:cs="Arial"/>
          <w:color w:val="000000"/>
          <w:sz w:val="28"/>
          <w:szCs w:val="28"/>
          <w:lang w:val="en-NZ"/>
        </w:rPr>
        <w:t xml:space="preserve"> but are unable to attend this year’s conference, </w:t>
      </w:r>
      <w:r w:rsidR="00917666">
        <w:rPr>
          <w:rFonts w:ascii="Arial" w:hAnsi="Arial" w:cs="Arial"/>
          <w:color w:val="000000"/>
          <w:sz w:val="28"/>
          <w:szCs w:val="28"/>
          <w:lang w:val="en-NZ"/>
        </w:rPr>
        <w:t>we have introduced postal voti</w:t>
      </w:r>
      <w:r w:rsidR="009C5DF6">
        <w:rPr>
          <w:rFonts w:ascii="Arial" w:hAnsi="Arial" w:cs="Arial"/>
          <w:color w:val="000000"/>
          <w:sz w:val="28"/>
          <w:szCs w:val="28"/>
          <w:lang w:val="en-NZ"/>
        </w:rPr>
        <w:t xml:space="preserve">ng so that you can cast your vote in the elections and for any remits that are submitted. </w:t>
      </w:r>
      <w:r w:rsidR="00AE2FC3">
        <w:rPr>
          <w:rFonts w:ascii="Arial" w:hAnsi="Arial" w:cs="Arial"/>
          <w:color w:val="000000"/>
          <w:sz w:val="28"/>
          <w:szCs w:val="28"/>
          <w:lang w:val="en-NZ"/>
        </w:rPr>
        <w:t xml:space="preserve">  </w:t>
      </w:r>
    </w:p>
    <w:p w14:paraId="46B86048" w14:textId="77777777" w:rsidR="001374BD" w:rsidRDefault="00AE2FC3" w:rsidP="003F0DDD">
      <w:pPr>
        <w:spacing w:after="240"/>
        <w:rPr>
          <w:rFonts w:ascii="Arial" w:hAnsi="Arial" w:cs="Arial"/>
          <w:color w:val="000000"/>
          <w:sz w:val="28"/>
          <w:szCs w:val="28"/>
          <w:lang w:val="en-NZ"/>
        </w:rPr>
      </w:pPr>
      <w:r>
        <w:rPr>
          <w:rFonts w:ascii="Arial" w:hAnsi="Arial" w:cs="Arial"/>
          <w:color w:val="000000"/>
          <w:sz w:val="28"/>
          <w:szCs w:val="28"/>
          <w:lang w:val="en-NZ"/>
        </w:rPr>
        <w:t>Our field workers have be</w:t>
      </w:r>
      <w:r w:rsidR="00B17EBC">
        <w:rPr>
          <w:rFonts w:ascii="Arial" w:hAnsi="Arial" w:cs="Arial"/>
          <w:color w:val="000000"/>
          <w:sz w:val="28"/>
          <w:szCs w:val="28"/>
          <w:lang w:val="en-NZ"/>
        </w:rPr>
        <w:t>en</w:t>
      </w:r>
      <w:r>
        <w:rPr>
          <w:rFonts w:ascii="Arial" w:hAnsi="Arial" w:cs="Arial"/>
          <w:color w:val="000000"/>
          <w:sz w:val="28"/>
          <w:szCs w:val="28"/>
          <w:lang w:val="en-NZ"/>
        </w:rPr>
        <w:t xml:space="preserve"> calling the regions to advise members about the conference</w:t>
      </w:r>
      <w:r w:rsidR="00B17EBC">
        <w:rPr>
          <w:rFonts w:ascii="Arial" w:hAnsi="Arial" w:cs="Arial"/>
          <w:color w:val="000000"/>
          <w:sz w:val="28"/>
          <w:szCs w:val="28"/>
          <w:lang w:val="en-NZ"/>
        </w:rPr>
        <w:t>, some of you may have already received a call</w:t>
      </w:r>
      <w:r>
        <w:rPr>
          <w:rFonts w:ascii="Arial" w:hAnsi="Arial" w:cs="Arial"/>
          <w:color w:val="000000"/>
          <w:sz w:val="28"/>
          <w:szCs w:val="28"/>
          <w:lang w:val="en-NZ"/>
        </w:rPr>
        <w:t xml:space="preserve">.  If you would like to know more about </w:t>
      </w:r>
      <w:r w:rsidR="00B17EBC">
        <w:rPr>
          <w:rFonts w:ascii="Arial" w:hAnsi="Arial" w:cs="Arial"/>
          <w:color w:val="000000"/>
          <w:sz w:val="28"/>
          <w:szCs w:val="28"/>
          <w:lang w:val="en-NZ"/>
        </w:rPr>
        <w:t xml:space="preserve">either Conference, </w:t>
      </w:r>
      <w:r>
        <w:rPr>
          <w:rFonts w:ascii="Arial" w:hAnsi="Arial" w:cs="Arial"/>
          <w:color w:val="000000"/>
          <w:sz w:val="28"/>
          <w:szCs w:val="28"/>
          <w:lang w:val="en-NZ"/>
        </w:rPr>
        <w:t xml:space="preserve">the painless payments option and or </w:t>
      </w:r>
      <w:proofErr w:type="spellStart"/>
      <w:r>
        <w:rPr>
          <w:rFonts w:ascii="Arial" w:hAnsi="Arial" w:cs="Arial"/>
          <w:color w:val="000000"/>
          <w:sz w:val="28"/>
          <w:szCs w:val="28"/>
          <w:lang w:val="en-NZ"/>
        </w:rPr>
        <w:t>Tangata</w:t>
      </w:r>
      <w:proofErr w:type="spellEnd"/>
      <w:r>
        <w:rPr>
          <w:rFonts w:ascii="Arial" w:hAnsi="Arial" w:cs="Arial"/>
          <w:color w:val="000000"/>
          <w:sz w:val="28"/>
          <w:szCs w:val="28"/>
          <w:lang w:val="en-NZ"/>
        </w:rPr>
        <w:t xml:space="preserve"> membership please phone our 0800 </w:t>
      </w:r>
      <w:proofErr w:type="spellStart"/>
      <w:r>
        <w:rPr>
          <w:rFonts w:ascii="Arial" w:hAnsi="Arial" w:cs="Arial"/>
          <w:color w:val="000000"/>
          <w:sz w:val="28"/>
          <w:szCs w:val="28"/>
          <w:lang w:val="en-NZ"/>
        </w:rPr>
        <w:t>freephone</w:t>
      </w:r>
      <w:proofErr w:type="spellEnd"/>
      <w:r>
        <w:rPr>
          <w:rFonts w:ascii="Arial" w:hAnsi="Arial" w:cs="Arial"/>
          <w:color w:val="000000"/>
          <w:sz w:val="28"/>
          <w:szCs w:val="28"/>
          <w:lang w:val="en-NZ"/>
        </w:rPr>
        <w:t xml:space="preserve"> and either Hannah, </w:t>
      </w:r>
      <w:proofErr w:type="spellStart"/>
      <w:r>
        <w:rPr>
          <w:rFonts w:ascii="Arial" w:hAnsi="Arial" w:cs="Arial"/>
          <w:color w:val="000000"/>
          <w:sz w:val="28"/>
          <w:szCs w:val="28"/>
          <w:lang w:val="en-NZ"/>
        </w:rPr>
        <w:t>Horiana</w:t>
      </w:r>
      <w:proofErr w:type="spellEnd"/>
      <w:r>
        <w:rPr>
          <w:rFonts w:ascii="Arial" w:hAnsi="Arial" w:cs="Arial"/>
          <w:color w:val="000000"/>
          <w:sz w:val="28"/>
          <w:szCs w:val="28"/>
          <w:lang w:val="en-NZ"/>
        </w:rPr>
        <w:t xml:space="preserve"> or </w:t>
      </w:r>
      <w:proofErr w:type="spellStart"/>
      <w:r>
        <w:rPr>
          <w:rFonts w:ascii="Arial" w:hAnsi="Arial" w:cs="Arial"/>
          <w:color w:val="000000"/>
          <w:sz w:val="28"/>
          <w:szCs w:val="28"/>
          <w:lang w:val="en-NZ"/>
        </w:rPr>
        <w:t>Delayne</w:t>
      </w:r>
      <w:proofErr w:type="spellEnd"/>
      <w:r>
        <w:rPr>
          <w:rFonts w:ascii="Arial" w:hAnsi="Arial" w:cs="Arial"/>
          <w:color w:val="000000"/>
          <w:sz w:val="28"/>
          <w:szCs w:val="28"/>
          <w:lang w:val="en-NZ"/>
        </w:rPr>
        <w:t xml:space="preserve"> will call you back.  </w:t>
      </w:r>
    </w:p>
    <w:p w14:paraId="7351136D" w14:textId="23371814" w:rsidR="003F0DDD" w:rsidRDefault="00AE2FC3" w:rsidP="003F0DDD">
      <w:pPr>
        <w:spacing w:after="240"/>
        <w:rPr>
          <w:rFonts w:ascii="Arial" w:hAnsi="Arial" w:cs="Arial"/>
          <w:color w:val="000000"/>
          <w:sz w:val="28"/>
          <w:szCs w:val="28"/>
          <w:lang w:val="en-NZ"/>
        </w:rPr>
      </w:pPr>
      <w:r>
        <w:rPr>
          <w:rFonts w:ascii="Arial" w:hAnsi="Arial" w:cs="Arial"/>
          <w:color w:val="000000"/>
          <w:sz w:val="28"/>
          <w:szCs w:val="28"/>
          <w:lang w:val="en-NZ"/>
        </w:rPr>
        <w:t xml:space="preserve">On the subject of </w:t>
      </w:r>
      <w:proofErr w:type="spellStart"/>
      <w:r>
        <w:rPr>
          <w:rFonts w:ascii="Arial" w:hAnsi="Arial" w:cs="Arial"/>
          <w:color w:val="000000"/>
          <w:sz w:val="28"/>
          <w:szCs w:val="28"/>
          <w:lang w:val="en-NZ"/>
        </w:rPr>
        <w:t>Tangata</w:t>
      </w:r>
      <w:proofErr w:type="spellEnd"/>
      <w:r>
        <w:rPr>
          <w:rFonts w:ascii="Arial" w:hAnsi="Arial" w:cs="Arial"/>
          <w:color w:val="000000"/>
          <w:sz w:val="28"/>
          <w:szCs w:val="28"/>
          <w:lang w:val="en-NZ"/>
        </w:rPr>
        <w:t xml:space="preserve"> membership, in this </w:t>
      </w:r>
      <w:proofErr w:type="spellStart"/>
      <w:r>
        <w:rPr>
          <w:rFonts w:ascii="Arial" w:hAnsi="Arial" w:cs="Arial"/>
          <w:color w:val="000000"/>
          <w:sz w:val="28"/>
          <w:szCs w:val="28"/>
          <w:lang w:val="en-NZ"/>
        </w:rPr>
        <w:t>panui</w:t>
      </w:r>
      <w:proofErr w:type="spellEnd"/>
      <w:r>
        <w:rPr>
          <w:rFonts w:ascii="Arial" w:hAnsi="Arial" w:cs="Arial"/>
          <w:color w:val="000000"/>
          <w:sz w:val="28"/>
          <w:szCs w:val="28"/>
          <w:lang w:val="en-NZ"/>
        </w:rPr>
        <w:t xml:space="preserve"> we have described our new initiative ‘The Three </w:t>
      </w:r>
      <w:proofErr w:type="spellStart"/>
      <w:r>
        <w:rPr>
          <w:rFonts w:ascii="Arial" w:hAnsi="Arial" w:cs="Arial"/>
          <w:color w:val="000000"/>
          <w:sz w:val="28"/>
          <w:szCs w:val="28"/>
          <w:lang w:val="en-NZ"/>
        </w:rPr>
        <w:t>Kete</w:t>
      </w:r>
      <w:proofErr w:type="spellEnd"/>
      <w:r>
        <w:rPr>
          <w:rFonts w:ascii="Arial" w:hAnsi="Arial" w:cs="Arial"/>
          <w:color w:val="000000"/>
          <w:sz w:val="28"/>
          <w:szCs w:val="28"/>
          <w:lang w:val="en-NZ"/>
        </w:rPr>
        <w:t xml:space="preserve"> of Knowledge’.  Those members who register as </w:t>
      </w:r>
      <w:proofErr w:type="spellStart"/>
      <w:r>
        <w:rPr>
          <w:rFonts w:ascii="Arial" w:hAnsi="Arial" w:cs="Arial"/>
          <w:color w:val="000000"/>
          <w:sz w:val="28"/>
          <w:szCs w:val="28"/>
          <w:lang w:val="en-NZ"/>
        </w:rPr>
        <w:t>Tangata</w:t>
      </w:r>
      <w:proofErr w:type="spellEnd"/>
      <w:r>
        <w:rPr>
          <w:rFonts w:ascii="Arial" w:hAnsi="Arial" w:cs="Arial"/>
          <w:color w:val="000000"/>
          <w:sz w:val="28"/>
          <w:szCs w:val="28"/>
          <w:lang w:val="en-NZ"/>
        </w:rPr>
        <w:t xml:space="preserve"> have the choice as to how you wish to your contribution</w:t>
      </w:r>
      <w:r w:rsidR="004406AA">
        <w:rPr>
          <w:rFonts w:ascii="Arial" w:hAnsi="Arial" w:cs="Arial"/>
          <w:color w:val="000000"/>
          <w:sz w:val="28"/>
          <w:szCs w:val="28"/>
          <w:lang w:val="en-NZ"/>
        </w:rPr>
        <w:t xml:space="preserve"> invested</w:t>
      </w:r>
      <w:r>
        <w:rPr>
          <w:rFonts w:ascii="Arial" w:hAnsi="Arial" w:cs="Arial"/>
          <w:color w:val="000000"/>
          <w:sz w:val="28"/>
          <w:szCs w:val="28"/>
          <w:lang w:val="en-NZ"/>
        </w:rPr>
        <w:t>.</w:t>
      </w:r>
      <w:r w:rsidR="004406AA">
        <w:rPr>
          <w:rFonts w:ascii="Arial" w:hAnsi="Arial" w:cs="Arial"/>
          <w:color w:val="000000"/>
          <w:sz w:val="28"/>
          <w:szCs w:val="28"/>
          <w:lang w:val="en-NZ"/>
        </w:rPr>
        <w:t xml:space="preserve"> </w:t>
      </w:r>
      <w:r w:rsidR="00B17EBC">
        <w:rPr>
          <w:rFonts w:ascii="Arial" w:hAnsi="Arial" w:cs="Arial"/>
          <w:color w:val="000000"/>
          <w:sz w:val="28"/>
          <w:szCs w:val="28"/>
          <w:lang w:val="en-NZ"/>
        </w:rPr>
        <w:t xml:space="preserve">  </w:t>
      </w:r>
      <w:r w:rsidR="00CF7239">
        <w:rPr>
          <w:rFonts w:ascii="Arial" w:hAnsi="Arial" w:cs="Arial"/>
          <w:color w:val="000000"/>
          <w:sz w:val="28"/>
          <w:szCs w:val="28"/>
          <w:lang w:val="en-NZ"/>
        </w:rPr>
        <w:t xml:space="preserve">As like conference fee payment we have available the “painless payments” option.  </w:t>
      </w:r>
      <w:r w:rsidR="00AE1282">
        <w:rPr>
          <w:rFonts w:ascii="Arial" w:hAnsi="Arial" w:cs="Arial"/>
          <w:color w:val="000000"/>
          <w:sz w:val="28"/>
          <w:szCs w:val="28"/>
          <w:lang w:val="en-NZ"/>
        </w:rPr>
        <w:t xml:space="preserve">For </w:t>
      </w:r>
      <w:proofErr w:type="spellStart"/>
      <w:r w:rsidR="00AE1282">
        <w:rPr>
          <w:rFonts w:ascii="Arial" w:hAnsi="Arial" w:cs="Arial"/>
          <w:color w:val="000000"/>
          <w:sz w:val="28"/>
          <w:szCs w:val="28"/>
          <w:lang w:val="en-NZ"/>
        </w:rPr>
        <w:t>Te</w:t>
      </w:r>
      <w:proofErr w:type="spellEnd"/>
      <w:r w:rsidR="00AE1282">
        <w:rPr>
          <w:rFonts w:ascii="Arial" w:hAnsi="Arial" w:cs="Arial"/>
          <w:color w:val="000000"/>
          <w:sz w:val="28"/>
          <w:szCs w:val="28"/>
          <w:lang w:val="en-NZ"/>
        </w:rPr>
        <w:t xml:space="preserve"> </w:t>
      </w:r>
      <w:proofErr w:type="spellStart"/>
      <w:r w:rsidR="00AE1282">
        <w:rPr>
          <w:rFonts w:ascii="Arial" w:hAnsi="Arial" w:cs="Arial"/>
          <w:color w:val="000000"/>
          <w:sz w:val="28"/>
          <w:szCs w:val="28"/>
          <w:lang w:val="en-NZ"/>
        </w:rPr>
        <w:t>Kahui</w:t>
      </w:r>
      <w:proofErr w:type="spellEnd"/>
      <w:r w:rsidR="00AE1282">
        <w:rPr>
          <w:rFonts w:ascii="Arial" w:hAnsi="Arial" w:cs="Arial"/>
          <w:color w:val="000000"/>
          <w:sz w:val="28"/>
          <w:szCs w:val="28"/>
          <w:lang w:val="en-NZ"/>
        </w:rPr>
        <w:t xml:space="preserve"> </w:t>
      </w:r>
      <w:proofErr w:type="spellStart"/>
      <w:r w:rsidR="00AE1282">
        <w:rPr>
          <w:rFonts w:ascii="Arial" w:hAnsi="Arial" w:cs="Arial"/>
          <w:color w:val="000000"/>
          <w:sz w:val="28"/>
          <w:szCs w:val="28"/>
          <w:lang w:val="en-NZ"/>
        </w:rPr>
        <w:t>Tumuaki</w:t>
      </w:r>
      <w:proofErr w:type="spellEnd"/>
      <w:r w:rsidR="00AE1282">
        <w:rPr>
          <w:rFonts w:ascii="Arial" w:hAnsi="Arial" w:cs="Arial"/>
          <w:color w:val="000000"/>
          <w:sz w:val="28"/>
          <w:szCs w:val="28"/>
          <w:lang w:val="en-NZ"/>
        </w:rPr>
        <w:t xml:space="preserve"> and myself, t</w:t>
      </w:r>
      <w:r w:rsidR="00975154">
        <w:rPr>
          <w:rFonts w:ascii="Arial" w:hAnsi="Arial" w:cs="Arial"/>
          <w:color w:val="000000"/>
          <w:sz w:val="28"/>
          <w:szCs w:val="28"/>
          <w:lang w:val="en-NZ"/>
        </w:rPr>
        <w:t>he importance of b</w:t>
      </w:r>
      <w:r w:rsidR="00CF7239">
        <w:rPr>
          <w:rFonts w:ascii="Arial" w:hAnsi="Arial" w:cs="Arial"/>
          <w:color w:val="000000"/>
          <w:sz w:val="28"/>
          <w:szCs w:val="28"/>
          <w:lang w:val="en-NZ"/>
        </w:rPr>
        <w:t xml:space="preserve">ecoming a </w:t>
      </w:r>
      <w:proofErr w:type="spellStart"/>
      <w:r w:rsidR="00CF7239">
        <w:rPr>
          <w:rFonts w:ascii="Arial" w:hAnsi="Arial" w:cs="Arial"/>
          <w:color w:val="000000"/>
          <w:sz w:val="28"/>
          <w:szCs w:val="28"/>
          <w:lang w:val="en-NZ"/>
        </w:rPr>
        <w:t>Tangata</w:t>
      </w:r>
      <w:proofErr w:type="spellEnd"/>
      <w:r w:rsidR="00CF7239">
        <w:rPr>
          <w:rFonts w:ascii="Arial" w:hAnsi="Arial" w:cs="Arial"/>
          <w:color w:val="000000"/>
          <w:sz w:val="28"/>
          <w:szCs w:val="28"/>
          <w:lang w:val="en-NZ"/>
        </w:rPr>
        <w:t xml:space="preserve"> member</w:t>
      </w:r>
      <w:r w:rsidR="00975154">
        <w:rPr>
          <w:rFonts w:ascii="Arial" w:hAnsi="Arial" w:cs="Arial"/>
          <w:color w:val="000000"/>
          <w:sz w:val="28"/>
          <w:szCs w:val="28"/>
          <w:lang w:val="en-NZ"/>
        </w:rPr>
        <w:t xml:space="preserve"> ensures an important</w:t>
      </w:r>
      <w:r w:rsidR="00CF7239">
        <w:rPr>
          <w:rFonts w:ascii="Arial" w:hAnsi="Arial" w:cs="Arial"/>
          <w:color w:val="000000"/>
          <w:sz w:val="28"/>
          <w:szCs w:val="28"/>
          <w:lang w:val="en-NZ"/>
        </w:rPr>
        <w:t xml:space="preserve"> </w:t>
      </w:r>
      <w:r w:rsidR="00975154">
        <w:rPr>
          <w:rFonts w:ascii="Arial" w:hAnsi="Arial" w:cs="Arial"/>
          <w:color w:val="000000"/>
          <w:sz w:val="28"/>
          <w:szCs w:val="28"/>
          <w:lang w:val="en-NZ"/>
        </w:rPr>
        <w:t xml:space="preserve">and crucial </w:t>
      </w:r>
      <w:r w:rsidR="00AE1282">
        <w:rPr>
          <w:rFonts w:ascii="Arial" w:hAnsi="Arial" w:cs="Arial"/>
          <w:color w:val="000000"/>
          <w:sz w:val="28"/>
          <w:szCs w:val="28"/>
          <w:lang w:val="en-NZ"/>
        </w:rPr>
        <w:t>principle</w:t>
      </w:r>
      <w:r w:rsidR="00975154">
        <w:rPr>
          <w:rFonts w:ascii="Arial" w:hAnsi="Arial" w:cs="Arial"/>
          <w:color w:val="000000"/>
          <w:sz w:val="28"/>
          <w:szCs w:val="28"/>
          <w:lang w:val="en-NZ"/>
        </w:rPr>
        <w:t xml:space="preserve"> of </w:t>
      </w:r>
      <w:proofErr w:type="spellStart"/>
      <w:r w:rsidR="00975154">
        <w:rPr>
          <w:rFonts w:ascii="Arial" w:hAnsi="Arial" w:cs="Arial"/>
          <w:color w:val="000000"/>
          <w:sz w:val="28"/>
          <w:szCs w:val="28"/>
          <w:lang w:val="en-NZ"/>
        </w:rPr>
        <w:t>Kāpō</w:t>
      </w:r>
      <w:proofErr w:type="spellEnd"/>
      <w:r w:rsidR="00975154">
        <w:rPr>
          <w:rFonts w:ascii="Arial" w:hAnsi="Arial" w:cs="Arial"/>
          <w:color w:val="000000"/>
          <w:sz w:val="28"/>
          <w:szCs w:val="28"/>
          <w:lang w:val="en-NZ"/>
        </w:rPr>
        <w:t xml:space="preserve"> Māori Aotearoa, that is that our organisation continues to be governed by and for </w:t>
      </w:r>
      <w:proofErr w:type="spellStart"/>
      <w:r w:rsidR="00975154">
        <w:rPr>
          <w:rFonts w:ascii="Arial" w:hAnsi="Arial" w:cs="Arial"/>
          <w:color w:val="000000"/>
          <w:sz w:val="28"/>
          <w:szCs w:val="28"/>
          <w:lang w:val="en-NZ"/>
        </w:rPr>
        <w:t>tāngata</w:t>
      </w:r>
      <w:proofErr w:type="spellEnd"/>
      <w:r w:rsidR="00975154">
        <w:rPr>
          <w:rFonts w:ascii="Arial" w:hAnsi="Arial" w:cs="Arial"/>
          <w:color w:val="000000"/>
          <w:sz w:val="28"/>
          <w:szCs w:val="28"/>
          <w:lang w:val="en-NZ"/>
        </w:rPr>
        <w:t xml:space="preserve"> </w:t>
      </w:r>
      <w:proofErr w:type="spellStart"/>
      <w:r w:rsidR="00AE1282">
        <w:rPr>
          <w:rFonts w:ascii="Arial" w:hAnsi="Arial" w:cs="Arial"/>
          <w:color w:val="000000"/>
          <w:sz w:val="28"/>
          <w:szCs w:val="28"/>
          <w:lang w:val="en-NZ"/>
        </w:rPr>
        <w:t>kāpō</w:t>
      </w:r>
      <w:proofErr w:type="spellEnd"/>
      <w:r w:rsidR="00AE1282">
        <w:rPr>
          <w:rFonts w:ascii="Arial" w:hAnsi="Arial" w:cs="Arial"/>
          <w:color w:val="000000"/>
          <w:sz w:val="28"/>
          <w:szCs w:val="28"/>
          <w:lang w:val="en-NZ"/>
        </w:rPr>
        <w:t xml:space="preserve"> Māori and </w:t>
      </w:r>
      <w:proofErr w:type="spellStart"/>
      <w:r w:rsidR="00AE1282">
        <w:rPr>
          <w:rFonts w:ascii="Arial" w:hAnsi="Arial" w:cs="Arial"/>
          <w:color w:val="000000"/>
          <w:sz w:val="28"/>
          <w:szCs w:val="28"/>
          <w:lang w:val="en-NZ"/>
        </w:rPr>
        <w:t>tāngata</w:t>
      </w:r>
      <w:proofErr w:type="spellEnd"/>
      <w:r w:rsidR="00AE1282">
        <w:rPr>
          <w:rFonts w:ascii="Arial" w:hAnsi="Arial" w:cs="Arial"/>
          <w:color w:val="000000"/>
          <w:sz w:val="28"/>
          <w:szCs w:val="28"/>
          <w:lang w:val="en-NZ"/>
        </w:rPr>
        <w:t xml:space="preserve"> </w:t>
      </w:r>
      <w:proofErr w:type="spellStart"/>
      <w:r w:rsidR="00975154">
        <w:rPr>
          <w:rFonts w:ascii="Arial" w:hAnsi="Arial" w:cs="Arial"/>
          <w:color w:val="000000"/>
          <w:sz w:val="28"/>
          <w:szCs w:val="28"/>
          <w:lang w:val="en-NZ"/>
        </w:rPr>
        <w:t>whaikaha</w:t>
      </w:r>
      <w:proofErr w:type="spellEnd"/>
      <w:r w:rsidR="00975154">
        <w:rPr>
          <w:rFonts w:ascii="Arial" w:hAnsi="Arial" w:cs="Arial"/>
          <w:color w:val="000000"/>
          <w:sz w:val="28"/>
          <w:szCs w:val="28"/>
          <w:lang w:val="en-NZ"/>
        </w:rPr>
        <w:t xml:space="preserve"> </w:t>
      </w:r>
      <w:r w:rsidR="00AE1282">
        <w:rPr>
          <w:rFonts w:ascii="Arial" w:hAnsi="Arial" w:cs="Arial"/>
          <w:color w:val="000000"/>
          <w:sz w:val="28"/>
          <w:szCs w:val="28"/>
          <w:lang w:val="en-NZ"/>
        </w:rPr>
        <w:t xml:space="preserve">Māori and their </w:t>
      </w:r>
      <w:proofErr w:type="spellStart"/>
      <w:r w:rsidR="00AE1282">
        <w:rPr>
          <w:rFonts w:ascii="Arial" w:hAnsi="Arial" w:cs="Arial"/>
          <w:color w:val="000000"/>
          <w:sz w:val="28"/>
          <w:szCs w:val="28"/>
          <w:lang w:val="en-NZ"/>
        </w:rPr>
        <w:t>whānau</w:t>
      </w:r>
      <w:proofErr w:type="spellEnd"/>
      <w:r w:rsidR="00AE1282">
        <w:rPr>
          <w:rFonts w:ascii="Arial" w:hAnsi="Arial" w:cs="Arial"/>
          <w:color w:val="000000"/>
          <w:sz w:val="28"/>
          <w:szCs w:val="28"/>
          <w:lang w:val="en-NZ"/>
        </w:rPr>
        <w:t xml:space="preserve">.  It is the protection of this principle that drives our appeal.   </w:t>
      </w:r>
      <w:r w:rsidR="001374BD">
        <w:rPr>
          <w:rFonts w:ascii="Arial" w:hAnsi="Arial" w:cs="Arial"/>
          <w:color w:val="000000"/>
          <w:sz w:val="28"/>
          <w:szCs w:val="28"/>
          <w:lang w:val="en-NZ"/>
        </w:rPr>
        <w:t xml:space="preserve">I must emphasise though that registering as a </w:t>
      </w:r>
      <w:proofErr w:type="spellStart"/>
      <w:r w:rsidR="001374BD">
        <w:rPr>
          <w:rFonts w:ascii="Arial" w:hAnsi="Arial" w:cs="Arial"/>
          <w:color w:val="000000"/>
          <w:sz w:val="28"/>
          <w:szCs w:val="28"/>
          <w:lang w:val="en-NZ"/>
        </w:rPr>
        <w:t>Tangata</w:t>
      </w:r>
      <w:proofErr w:type="spellEnd"/>
      <w:r w:rsidR="001374BD">
        <w:rPr>
          <w:rFonts w:ascii="Arial" w:hAnsi="Arial" w:cs="Arial"/>
          <w:color w:val="000000"/>
          <w:sz w:val="28"/>
          <w:szCs w:val="28"/>
          <w:lang w:val="en-NZ"/>
        </w:rPr>
        <w:t xml:space="preserve"> member is your choice and </w:t>
      </w:r>
      <w:r w:rsidR="00E70918">
        <w:rPr>
          <w:rFonts w:ascii="Arial" w:hAnsi="Arial" w:cs="Arial"/>
          <w:color w:val="000000"/>
          <w:sz w:val="28"/>
          <w:szCs w:val="28"/>
          <w:lang w:val="en-NZ"/>
        </w:rPr>
        <w:t xml:space="preserve">should you decide not to, you will still receive and be able to seek assistance, advice and support as well as fully participate in our activities and workshops. </w:t>
      </w:r>
      <w:r w:rsidR="00A115EF">
        <w:rPr>
          <w:rFonts w:ascii="Arial" w:hAnsi="Arial" w:cs="Arial"/>
          <w:color w:val="000000"/>
          <w:sz w:val="28"/>
          <w:szCs w:val="28"/>
          <w:lang w:val="en-NZ"/>
        </w:rPr>
        <w:t xml:space="preserve"> </w:t>
      </w:r>
    </w:p>
    <w:p w14:paraId="54941FC9" w14:textId="3987196A" w:rsidR="004058F7" w:rsidRDefault="001374BD" w:rsidP="004C0A5D">
      <w:pPr>
        <w:spacing w:after="240"/>
        <w:rPr>
          <w:rFonts w:ascii="Arial" w:hAnsi="Arial" w:cs="Arial"/>
          <w:color w:val="000000"/>
          <w:sz w:val="28"/>
          <w:szCs w:val="28"/>
          <w:lang w:val="en-NZ"/>
        </w:rPr>
      </w:pPr>
      <w:r>
        <w:rPr>
          <w:rFonts w:ascii="Arial" w:hAnsi="Arial" w:cs="Arial"/>
          <w:color w:val="000000"/>
          <w:sz w:val="28"/>
          <w:szCs w:val="28"/>
          <w:lang w:val="en-NZ"/>
        </w:rPr>
        <w:t xml:space="preserve">As mentioned our field staff have </w:t>
      </w:r>
      <w:r w:rsidR="00E70918">
        <w:rPr>
          <w:rFonts w:ascii="Arial" w:hAnsi="Arial" w:cs="Arial"/>
          <w:color w:val="000000"/>
          <w:sz w:val="28"/>
          <w:szCs w:val="28"/>
          <w:lang w:val="en-NZ"/>
        </w:rPr>
        <w:t xml:space="preserve">been calling to catch up, provide information about conference and </w:t>
      </w:r>
      <w:r w:rsidR="009415C3">
        <w:rPr>
          <w:rFonts w:ascii="Arial" w:hAnsi="Arial" w:cs="Arial"/>
          <w:color w:val="000000"/>
          <w:sz w:val="28"/>
          <w:szCs w:val="28"/>
          <w:lang w:val="en-NZ"/>
        </w:rPr>
        <w:t xml:space="preserve">advise about </w:t>
      </w:r>
      <w:proofErr w:type="spellStart"/>
      <w:r w:rsidR="004058F7">
        <w:rPr>
          <w:rFonts w:ascii="Arial" w:hAnsi="Arial" w:cs="Arial"/>
          <w:color w:val="000000"/>
          <w:sz w:val="28"/>
          <w:szCs w:val="28"/>
          <w:lang w:val="en-NZ"/>
        </w:rPr>
        <w:t>T</w:t>
      </w:r>
      <w:r w:rsidR="009415C3">
        <w:rPr>
          <w:rFonts w:ascii="Arial" w:hAnsi="Arial" w:cs="Arial"/>
          <w:color w:val="000000"/>
          <w:sz w:val="28"/>
          <w:szCs w:val="28"/>
          <w:lang w:val="en-NZ"/>
        </w:rPr>
        <w:t>angata</w:t>
      </w:r>
      <w:proofErr w:type="spellEnd"/>
      <w:r w:rsidR="009415C3">
        <w:rPr>
          <w:rFonts w:ascii="Arial" w:hAnsi="Arial" w:cs="Arial"/>
          <w:color w:val="000000"/>
          <w:sz w:val="28"/>
          <w:szCs w:val="28"/>
          <w:lang w:val="en-NZ"/>
        </w:rPr>
        <w:t xml:space="preserve"> membership</w:t>
      </w:r>
      <w:r w:rsidR="00E70918">
        <w:rPr>
          <w:rFonts w:ascii="Arial" w:hAnsi="Arial" w:cs="Arial"/>
          <w:color w:val="000000"/>
          <w:sz w:val="28"/>
          <w:szCs w:val="28"/>
          <w:lang w:val="en-NZ"/>
        </w:rPr>
        <w:t xml:space="preserve">.  </w:t>
      </w:r>
      <w:r>
        <w:rPr>
          <w:rFonts w:ascii="Arial" w:hAnsi="Arial" w:cs="Arial"/>
          <w:color w:val="000000"/>
          <w:sz w:val="28"/>
          <w:szCs w:val="28"/>
          <w:lang w:val="en-NZ"/>
        </w:rPr>
        <w:t xml:space="preserve"> </w:t>
      </w:r>
      <w:r w:rsidR="009415C3">
        <w:rPr>
          <w:rFonts w:ascii="Arial" w:hAnsi="Arial" w:cs="Arial"/>
          <w:color w:val="000000"/>
          <w:sz w:val="28"/>
          <w:szCs w:val="28"/>
          <w:lang w:val="en-NZ"/>
        </w:rPr>
        <w:t xml:space="preserve">I have asked that they also check your </w:t>
      </w:r>
      <w:proofErr w:type="spellStart"/>
      <w:r w:rsidR="009415C3">
        <w:rPr>
          <w:rFonts w:ascii="Arial" w:hAnsi="Arial" w:cs="Arial"/>
          <w:color w:val="000000"/>
          <w:sz w:val="28"/>
          <w:szCs w:val="28"/>
          <w:lang w:val="en-NZ"/>
        </w:rPr>
        <w:t>Kāpō</w:t>
      </w:r>
      <w:proofErr w:type="spellEnd"/>
      <w:r w:rsidR="009415C3">
        <w:rPr>
          <w:rFonts w:ascii="Arial" w:hAnsi="Arial" w:cs="Arial"/>
          <w:color w:val="000000"/>
          <w:sz w:val="28"/>
          <w:szCs w:val="28"/>
          <w:lang w:val="en-NZ"/>
        </w:rPr>
        <w:t xml:space="preserve"> Māori Aotearoa member details because we want to ensure that the information we have is correct and up-to-date.  </w:t>
      </w:r>
      <w:r w:rsidR="00E735AC">
        <w:rPr>
          <w:rFonts w:ascii="Arial" w:hAnsi="Arial" w:cs="Arial"/>
          <w:color w:val="000000"/>
          <w:sz w:val="28"/>
          <w:szCs w:val="28"/>
          <w:lang w:val="en-NZ"/>
        </w:rPr>
        <w:t>In addition,</w:t>
      </w:r>
      <w:r w:rsidR="00A64D7C">
        <w:rPr>
          <w:rFonts w:ascii="Arial" w:hAnsi="Arial" w:cs="Arial"/>
          <w:color w:val="000000"/>
          <w:sz w:val="28"/>
          <w:szCs w:val="28"/>
          <w:lang w:val="en-NZ"/>
        </w:rPr>
        <w:t xml:space="preserve"> I have asked that they seek your permission to register</w:t>
      </w:r>
      <w:r w:rsidR="00E735AC">
        <w:rPr>
          <w:rFonts w:ascii="Arial" w:hAnsi="Arial" w:cs="Arial"/>
          <w:color w:val="000000"/>
          <w:sz w:val="28"/>
          <w:szCs w:val="28"/>
          <w:lang w:val="en-NZ"/>
        </w:rPr>
        <w:t xml:space="preserve"> you</w:t>
      </w:r>
      <w:r w:rsidR="00A64D7C">
        <w:rPr>
          <w:rFonts w:ascii="Arial" w:hAnsi="Arial" w:cs="Arial"/>
          <w:color w:val="000000"/>
          <w:sz w:val="28"/>
          <w:szCs w:val="28"/>
          <w:lang w:val="en-NZ"/>
        </w:rPr>
        <w:t xml:space="preserve"> on our </w:t>
      </w:r>
      <w:proofErr w:type="spellStart"/>
      <w:r w:rsidR="00A64D7C">
        <w:rPr>
          <w:rFonts w:ascii="Arial" w:hAnsi="Arial" w:cs="Arial"/>
          <w:color w:val="000000"/>
          <w:sz w:val="28"/>
          <w:szCs w:val="28"/>
          <w:lang w:val="en-NZ"/>
        </w:rPr>
        <w:t>Tāngata</w:t>
      </w:r>
      <w:proofErr w:type="spellEnd"/>
      <w:r w:rsidR="00A64D7C">
        <w:rPr>
          <w:rFonts w:ascii="Arial" w:hAnsi="Arial" w:cs="Arial"/>
          <w:color w:val="000000"/>
          <w:sz w:val="28"/>
          <w:szCs w:val="28"/>
          <w:lang w:val="en-NZ"/>
        </w:rPr>
        <w:t xml:space="preserve"> </w:t>
      </w:r>
      <w:proofErr w:type="spellStart"/>
      <w:r w:rsidR="00A64D7C">
        <w:rPr>
          <w:rFonts w:ascii="Arial" w:hAnsi="Arial" w:cs="Arial"/>
          <w:color w:val="000000"/>
          <w:sz w:val="28"/>
          <w:szCs w:val="28"/>
          <w:lang w:val="en-NZ"/>
        </w:rPr>
        <w:t>Whaikaha</w:t>
      </w:r>
      <w:proofErr w:type="spellEnd"/>
      <w:r w:rsidR="00A64D7C">
        <w:rPr>
          <w:rFonts w:ascii="Arial" w:hAnsi="Arial" w:cs="Arial"/>
          <w:color w:val="000000"/>
          <w:sz w:val="28"/>
          <w:szCs w:val="28"/>
          <w:lang w:val="en-NZ"/>
        </w:rPr>
        <w:t xml:space="preserve"> Māori </w:t>
      </w:r>
      <w:proofErr w:type="spellStart"/>
      <w:r w:rsidR="00A64D7C">
        <w:rPr>
          <w:rFonts w:ascii="Arial" w:hAnsi="Arial" w:cs="Arial"/>
          <w:color w:val="000000"/>
          <w:sz w:val="28"/>
          <w:szCs w:val="28"/>
          <w:lang w:val="en-NZ"/>
        </w:rPr>
        <w:t>whānau</w:t>
      </w:r>
      <w:proofErr w:type="spellEnd"/>
      <w:r w:rsidR="00A64D7C">
        <w:rPr>
          <w:rFonts w:ascii="Arial" w:hAnsi="Arial" w:cs="Arial"/>
          <w:color w:val="000000"/>
          <w:sz w:val="28"/>
          <w:szCs w:val="28"/>
          <w:lang w:val="en-NZ"/>
        </w:rPr>
        <w:t xml:space="preserve"> national network register.  This network is an initiative we introduced in </w:t>
      </w:r>
      <w:r w:rsidR="00B16AE8">
        <w:rPr>
          <w:rFonts w:ascii="Arial" w:hAnsi="Arial" w:cs="Arial"/>
          <w:color w:val="000000"/>
          <w:sz w:val="28"/>
          <w:szCs w:val="28"/>
          <w:lang w:val="en-NZ"/>
        </w:rPr>
        <w:t xml:space="preserve">August </w:t>
      </w:r>
      <w:r w:rsidR="00A64D7C">
        <w:rPr>
          <w:rFonts w:ascii="Arial" w:hAnsi="Arial" w:cs="Arial"/>
          <w:color w:val="000000"/>
          <w:sz w:val="28"/>
          <w:szCs w:val="28"/>
          <w:lang w:val="en-NZ"/>
        </w:rPr>
        <w:t xml:space="preserve">2016 as a way by which to </w:t>
      </w:r>
      <w:r w:rsidR="00E735AC">
        <w:rPr>
          <w:rFonts w:ascii="Arial" w:hAnsi="Arial" w:cs="Arial"/>
          <w:color w:val="000000"/>
          <w:sz w:val="28"/>
          <w:szCs w:val="28"/>
          <w:lang w:val="en-NZ"/>
        </w:rPr>
        <w:t>connect</w:t>
      </w:r>
      <w:r w:rsidR="00A64D7C">
        <w:rPr>
          <w:rFonts w:ascii="Arial" w:hAnsi="Arial" w:cs="Arial"/>
          <w:color w:val="000000"/>
          <w:sz w:val="28"/>
          <w:szCs w:val="28"/>
          <w:lang w:val="en-NZ"/>
        </w:rPr>
        <w:t xml:space="preserve"> </w:t>
      </w:r>
      <w:proofErr w:type="spellStart"/>
      <w:r w:rsidR="004058F7">
        <w:rPr>
          <w:rFonts w:ascii="Arial" w:hAnsi="Arial" w:cs="Arial"/>
          <w:color w:val="000000"/>
          <w:sz w:val="28"/>
          <w:szCs w:val="28"/>
          <w:lang w:val="en-NZ"/>
        </w:rPr>
        <w:t>tāngata</w:t>
      </w:r>
      <w:proofErr w:type="spellEnd"/>
      <w:r w:rsidR="004058F7">
        <w:rPr>
          <w:rFonts w:ascii="Arial" w:hAnsi="Arial" w:cs="Arial"/>
          <w:color w:val="000000"/>
          <w:sz w:val="28"/>
          <w:szCs w:val="28"/>
          <w:lang w:val="en-NZ"/>
        </w:rPr>
        <w:t xml:space="preserve"> </w:t>
      </w:r>
      <w:proofErr w:type="spellStart"/>
      <w:r w:rsidR="004058F7">
        <w:rPr>
          <w:rFonts w:ascii="Arial" w:hAnsi="Arial" w:cs="Arial"/>
          <w:color w:val="000000"/>
          <w:sz w:val="28"/>
          <w:szCs w:val="28"/>
          <w:lang w:val="en-NZ"/>
        </w:rPr>
        <w:t>whai</w:t>
      </w:r>
      <w:proofErr w:type="spellEnd"/>
      <w:r w:rsidR="004058F7">
        <w:rPr>
          <w:rFonts w:ascii="Arial" w:hAnsi="Arial" w:cs="Arial"/>
          <w:color w:val="000000"/>
          <w:sz w:val="28"/>
          <w:szCs w:val="28"/>
          <w:lang w:val="en-NZ"/>
        </w:rPr>
        <w:t xml:space="preserve"> </w:t>
      </w:r>
      <w:proofErr w:type="spellStart"/>
      <w:r w:rsidR="004058F7">
        <w:rPr>
          <w:rFonts w:ascii="Arial" w:hAnsi="Arial" w:cs="Arial"/>
          <w:color w:val="000000"/>
          <w:sz w:val="28"/>
          <w:szCs w:val="28"/>
          <w:lang w:val="en-NZ"/>
        </w:rPr>
        <w:t>kaha</w:t>
      </w:r>
      <w:proofErr w:type="spellEnd"/>
      <w:r w:rsidR="004058F7">
        <w:rPr>
          <w:rFonts w:ascii="Arial" w:hAnsi="Arial" w:cs="Arial"/>
          <w:color w:val="000000"/>
          <w:sz w:val="28"/>
          <w:szCs w:val="28"/>
          <w:lang w:val="en-NZ"/>
        </w:rPr>
        <w:t xml:space="preserve"> Maori</w:t>
      </w:r>
      <w:r w:rsidR="004058F7">
        <w:rPr>
          <w:rFonts w:ascii="Arial" w:hAnsi="Arial" w:cs="Arial"/>
          <w:color w:val="000000"/>
          <w:sz w:val="28"/>
          <w:szCs w:val="28"/>
          <w:lang w:val="en-NZ"/>
        </w:rPr>
        <w:t xml:space="preserve"> (</w:t>
      </w:r>
      <w:r w:rsidR="00A64D7C">
        <w:rPr>
          <w:rFonts w:ascii="Arial" w:hAnsi="Arial" w:cs="Arial"/>
          <w:color w:val="000000"/>
          <w:sz w:val="28"/>
          <w:szCs w:val="28"/>
          <w:lang w:val="en-NZ"/>
        </w:rPr>
        <w:t>Maori disabled</w:t>
      </w:r>
      <w:r w:rsidR="004058F7">
        <w:rPr>
          <w:rFonts w:ascii="Arial" w:hAnsi="Arial" w:cs="Arial"/>
          <w:color w:val="000000"/>
          <w:sz w:val="28"/>
          <w:szCs w:val="28"/>
          <w:lang w:val="en-NZ"/>
        </w:rPr>
        <w:t>)</w:t>
      </w:r>
      <w:r w:rsidR="00A64D7C">
        <w:rPr>
          <w:rFonts w:ascii="Arial" w:hAnsi="Arial" w:cs="Arial"/>
          <w:color w:val="000000"/>
          <w:sz w:val="28"/>
          <w:szCs w:val="28"/>
          <w:lang w:val="en-NZ"/>
        </w:rPr>
        <w:t xml:space="preserve"> and their </w:t>
      </w:r>
      <w:proofErr w:type="spellStart"/>
      <w:r w:rsidR="00A64D7C">
        <w:rPr>
          <w:rFonts w:ascii="Arial" w:hAnsi="Arial" w:cs="Arial"/>
          <w:color w:val="000000"/>
          <w:sz w:val="28"/>
          <w:szCs w:val="28"/>
          <w:lang w:val="en-NZ"/>
        </w:rPr>
        <w:t>whānau</w:t>
      </w:r>
      <w:proofErr w:type="spellEnd"/>
      <w:r w:rsidR="00A64D7C">
        <w:rPr>
          <w:rFonts w:ascii="Arial" w:hAnsi="Arial" w:cs="Arial"/>
          <w:color w:val="000000"/>
          <w:sz w:val="28"/>
          <w:szCs w:val="28"/>
          <w:lang w:val="en-NZ"/>
        </w:rPr>
        <w:t xml:space="preserve"> throughout Aotearoa New Zealand.  We established this network because</w:t>
      </w:r>
      <w:r w:rsidR="00E735AC">
        <w:rPr>
          <w:rFonts w:ascii="Arial" w:hAnsi="Arial" w:cs="Arial"/>
          <w:color w:val="000000"/>
          <w:sz w:val="28"/>
          <w:szCs w:val="28"/>
          <w:lang w:val="en-NZ"/>
        </w:rPr>
        <w:t xml:space="preserve"> </w:t>
      </w:r>
      <w:r w:rsidR="008E2747">
        <w:rPr>
          <w:rFonts w:ascii="Arial" w:hAnsi="Arial" w:cs="Arial"/>
          <w:color w:val="000000"/>
          <w:sz w:val="28"/>
          <w:szCs w:val="28"/>
          <w:lang w:val="en-NZ"/>
        </w:rPr>
        <w:t xml:space="preserve">we want to ensure that </w:t>
      </w:r>
      <w:proofErr w:type="spellStart"/>
      <w:r w:rsidR="008E2747">
        <w:rPr>
          <w:rFonts w:ascii="Arial" w:hAnsi="Arial" w:cs="Arial"/>
          <w:color w:val="000000"/>
          <w:sz w:val="28"/>
          <w:szCs w:val="28"/>
          <w:lang w:val="en-NZ"/>
        </w:rPr>
        <w:t>tāngata</w:t>
      </w:r>
      <w:proofErr w:type="spellEnd"/>
      <w:r w:rsidR="008E2747">
        <w:rPr>
          <w:rFonts w:ascii="Arial" w:hAnsi="Arial" w:cs="Arial"/>
          <w:color w:val="000000"/>
          <w:sz w:val="28"/>
          <w:szCs w:val="28"/>
          <w:lang w:val="en-NZ"/>
        </w:rPr>
        <w:t xml:space="preserve"> </w:t>
      </w:r>
      <w:proofErr w:type="spellStart"/>
      <w:r w:rsidR="008E2747">
        <w:rPr>
          <w:rFonts w:ascii="Arial" w:hAnsi="Arial" w:cs="Arial"/>
          <w:color w:val="000000"/>
          <w:sz w:val="28"/>
          <w:szCs w:val="28"/>
          <w:lang w:val="en-NZ"/>
        </w:rPr>
        <w:t>whai</w:t>
      </w:r>
      <w:proofErr w:type="spellEnd"/>
      <w:r w:rsidR="008E2747">
        <w:rPr>
          <w:rFonts w:ascii="Arial" w:hAnsi="Arial" w:cs="Arial"/>
          <w:color w:val="000000"/>
          <w:sz w:val="28"/>
          <w:szCs w:val="28"/>
          <w:lang w:val="en-NZ"/>
        </w:rPr>
        <w:t xml:space="preserve"> </w:t>
      </w:r>
      <w:proofErr w:type="spellStart"/>
      <w:r w:rsidR="008E2747">
        <w:rPr>
          <w:rFonts w:ascii="Arial" w:hAnsi="Arial" w:cs="Arial"/>
          <w:color w:val="000000"/>
          <w:sz w:val="28"/>
          <w:szCs w:val="28"/>
          <w:lang w:val="en-NZ"/>
        </w:rPr>
        <w:t>kaha</w:t>
      </w:r>
      <w:proofErr w:type="spellEnd"/>
      <w:r w:rsidR="008E2747">
        <w:rPr>
          <w:rFonts w:ascii="Arial" w:hAnsi="Arial" w:cs="Arial"/>
          <w:color w:val="000000"/>
          <w:sz w:val="28"/>
          <w:szCs w:val="28"/>
          <w:lang w:val="en-NZ"/>
        </w:rPr>
        <w:t xml:space="preserve"> Maori and their </w:t>
      </w:r>
      <w:proofErr w:type="spellStart"/>
      <w:r w:rsidR="008E2747">
        <w:rPr>
          <w:rFonts w:ascii="Arial" w:hAnsi="Arial" w:cs="Arial"/>
          <w:color w:val="000000"/>
          <w:sz w:val="28"/>
          <w:szCs w:val="28"/>
          <w:lang w:val="en-NZ"/>
        </w:rPr>
        <w:t>whānau</w:t>
      </w:r>
      <w:proofErr w:type="spellEnd"/>
      <w:r w:rsidR="008E2747">
        <w:rPr>
          <w:rFonts w:ascii="Arial" w:hAnsi="Arial" w:cs="Arial"/>
          <w:color w:val="000000"/>
          <w:sz w:val="28"/>
          <w:szCs w:val="28"/>
          <w:lang w:val="en-NZ"/>
        </w:rPr>
        <w:t>, regardless of their disability have a way by which to receive information, participate in discussions</w:t>
      </w:r>
      <w:r w:rsidR="004058F7">
        <w:rPr>
          <w:rFonts w:ascii="Arial" w:hAnsi="Arial" w:cs="Arial"/>
          <w:color w:val="000000"/>
          <w:sz w:val="28"/>
          <w:szCs w:val="28"/>
          <w:lang w:val="en-NZ"/>
        </w:rPr>
        <w:t xml:space="preserve"> and provide feedback </w:t>
      </w:r>
      <w:r w:rsidR="009662F2">
        <w:rPr>
          <w:rFonts w:ascii="Arial" w:hAnsi="Arial" w:cs="Arial"/>
          <w:color w:val="000000"/>
          <w:sz w:val="28"/>
          <w:szCs w:val="28"/>
          <w:lang w:val="en-NZ"/>
        </w:rPr>
        <w:t>about</w:t>
      </w:r>
      <w:r w:rsidR="004058F7">
        <w:rPr>
          <w:rFonts w:ascii="Arial" w:hAnsi="Arial" w:cs="Arial"/>
          <w:color w:val="000000"/>
          <w:sz w:val="28"/>
          <w:szCs w:val="28"/>
          <w:lang w:val="en-NZ"/>
        </w:rPr>
        <w:t xml:space="preserve"> issues that affect </w:t>
      </w:r>
      <w:r w:rsidR="009662F2">
        <w:rPr>
          <w:rFonts w:ascii="Arial" w:hAnsi="Arial" w:cs="Arial"/>
          <w:color w:val="000000"/>
          <w:sz w:val="28"/>
          <w:szCs w:val="28"/>
          <w:lang w:val="en-NZ"/>
        </w:rPr>
        <w:t>or will affect them.  B</w:t>
      </w:r>
      <w:r w:rsidR="002279A1">
        <w:rPr>
          <w:rFonts w:ascii="Arial" w:hAnsi="Arial" w:cs="Arial"/>
          <w:color w:val="000000"/>
          <w:sz w:val="28"/>
          <w:szCs w:val="28"/>
          <w:lang w:val="en-NZ"/>
        </w:rPr>
        <w:t xml:space="preserve">ut most importantly, </w:t>
      </w:r>
      <w:r w:rsidR="009662F2">
        <w:rPr>
          <w:rFonts w:ascii="Arial" w:hAnsi="Arial" w:cs="Arial"/>
          <w:color w:val="000000"/>
          <w:sz w:val="28"/>
          <w:szCs w:val="28"/>
          <w:lang w:val="en-NZ"/>
        </w:rPr>
        <w:t>the underlying principle of establishing the network is peer support,</w:t>
      </w:r>
      <w:r w:rsidR="002279A1">
        <w:rPr>
          <w:rFonts w:ascii="Arial" w:hAnsi="Arial" w:cs="Arial"/>
          <w:color w:val="000000"/>
          <w:sz w:val="28"/>
          <w:szCs w:val="28"/>
          <w:lang w:val="en-NZ"/>
        </w:rPr>
        <w:t xml:space="preserve"> connect</w:t>
      </w:r>
      <w:r w:rsidR="009662F2">
        <w:rPr>
          <w:rFonts w:ascii="Arial" w:hAnsi="Arial" w:cs="Arial"/>
          <w:color w:val="000000"/>
          <w:sz w:val="28"/>
          <w:szCs w:val="28"/>
          <w:lang w:val="en-NZ"/>
        </w:rPr>
        <w:t>ing</w:t>
      </w:r>
      <w:r w:rsidR="002279A1">
        <w:rPr>
          <w:rFonts w:ascii="Arial" w:hAnsi="Arial" w:cs="Arial"/>
          <w:color w:val="000000"/>
          <w:sz w:val="28"/>
          <w:szCs w:val="28"/>
          <w:lang w:val="en-NZ"/>
        </w:rPr>
        <w:t xml:space="preserve"> </w:t>
      </w:r>
      <w:r w:rsidR="008E2747">
        <w:rPr>
          <w:rFonts w:ascii="Arial" w:hAnsi="Arial" w:cs="Arial"/>
          <w:color w:val="000000"/>
          <w:sz w:val="28"/>
          <w:szCs w:val="28"/>
          <w:lang w:val="en-NZ"/>
        </w:rPr>
        <w:t xml:space="preserve">with other </w:t>
      </w:r>
      <w:proofErr w:type="spellStart"/>
      <w:r w:rsidR="008E2747">
        <w:rPr>
          <w:rFonts w:ascii="Arial" w:hAnsi="Arial" w:cs="Arial"/>
          <w:color w:val="000000"/>
          <w:sz w:val="28"/>
          <w:szCs w:val="28"/>
          <w:lang w:val="en-NZ"/>
        </w:rPr>
        <w:t>tāngata</w:t>
      </w:r>
      <w:proofErr w:type="spellEnd"/>
      <w:r w:rsidR="008E2747">
        <w:rPr>
          <w:rFonts w:ascii="Arial" w:hAnsi="Arial" w:cs="Arial"/>
          <w:color w:val="000000"/>
          <w:sz w:val="28"/>
          <w:szCs w:val="28"/>
          <w:lang w:val="en-NZ"/>
        </w:rPr>
        <w:t xml:space="preserve"> </w:t>
      </w:r>
      <w:proofErr w:type="spellStart"/>
      <w:r w:rsidR="008E2747">
        <w:rPr>
          <w:rFonts w:ascii="Arial" w:hAnsi="Arial" w:cs="Arial"/>
          <w:color w:val="000000"/>
          <w:sz w:val="28"/>
          <w:szCs w:val="28"/>
          <w:lang w:val="en-NZ"/>
        </w:rPr>
        <w:t>whai</w:t>
      </w:r>
      <w:proofErr w:type="spellEnd"/>
      <w:r w:rsidR="008E2747">
        <w:rPr>
          <w:rFonts w:ascii="Arial" w:hAnsi="Arial" w:cs="Arial"/>
          <w:color w:val="000000"/>
          <w:sz w:val="28"/>
          <w:szCs w:val="28"/>
          <w:lang w:val="en-NZ"/>
        </w:rPr>
        <w:t xml:space="preserve"> </w:t>
      </w:r>
      <w:proofErr w:type="spellStart"/>
      <w:r w:rsidR="008E2747">
        <w:rPr>
          <w:rFonts w:ascii="Arial" w:hAnsi="Arial" w:cs="Arial"/>
          <w:color w:val="000000"/>
          <w:sz w:val="28"/>
          <w:szCs w:val="28"/>
          <w:lang w:val="en-NZ"/>
        </w:rPr>
        <w:t>kaha</w:t>
      </w:r>
      <w:proofErr w:type="spellEnd"/>
      <w:r w:rsidR="008E2747">
        <w:rPr>
          <w:rFonts w:ascii="Arial" w:hAnsi="Arial" w:cs="Arial"/>
          <w:color w:val="000000"/>
          <w:sz w:val="28"/>
          <w:szCs w:val="28"/>
          <w:lang w:val="en-NZ"/>
        </w:rPr>
        <w:t xml:space="preserve"> Māori and </w:t>
      </w:r>
      <w:proofErr w:type="spellStart"/>
      <w:r w:rsidR="008E2747">
        <w:rPr>
          <w:rFonts w:ascii="Arial" w:hAnsi="Arial" w:cs="Arial"/>
          <w:color w:val="000000"/>
          <w:sz w:val="28"/>
          <w:szCs w:val="28"/>
          <w:lang w:val="en-NZ"/>
        </w:rPr>
        <w:t>whānau</w:t>
      </w:r>
      <w:proofErr w:type="spellEnd"/>
      <w:r w:rsidR="008E2747">
        <w:rPr>
          <w:rFonts w:ascii="Arial" w:hAnsi="Arial" w:cs="Arial"/>
          <w:color w:val="000000"/>
          <w:sz w:val="28"/>
          <w:szCs w:val="28"/>
          <w:lang w:val="en-NZ"/>
        </w:rPr>
        <w:t xml:space="preserve"> who understand. </w:t>
      </w:r>
      <w:r w:rsidR="004058F7">
        <w:rPr>
          <w:rFonts w:ascii="Arial" w:hAnsi="Arial" w:cs="Arial"/>
          <w:color w:val="000000"/>
          <w:sz w:val="28"/>
          <w:szCs w:val="28"/>
          <w:lang w:val="en-NZ"/>
        </w:rPr>
        <w:t xml:space="preserve"> There is no cost to register on this network and be assured we will not put you on the </w:t>
      </w:r>
      <w:proofErr w:type="spellStart"/>
      <w:r w:rsidR="004058F7">
        <w:rPr>
          <w:rFonts w:ascii="Arial" w:hAnsi="Arial" w:cs="Arial"/>
          <w:color w:val="000000"/>
          <w:sz w:val="28"/>
          <w:szCs w:val="28"/>
          <w:lang w:val="en-NZ"/>
        </w:rPr>
        <w:t>Tāngata</w:t>
      </w:r>
      <w:proofErr w:type="spellEnd"/>
      <w:r w:rsidR="004058F7">
        <w:rPr>
          <w:rFonts w:ascii="Arial" w:hAnsi="Arial" w:cs="Arial"/>
          <w:color w:val="000000"/>
          <w:sz w:val="28"/>
          <w:szCs w:val="28"/>
          <w:lang w:val="en-NZ"/>
        </w:rPr>
        <w:t xml:space="preserve"> </w:t>
      </w:r>
      <w:proofErr w:type="spellStart"/>
      <w:r w:rsidR="004058F7">
        <w:rPr>
          <w:rFonts w:ascii="Arial" w:hAnsi="Arial" w:cs="Arial"/>
          <w:color w:val="000000"/>
          <w:sz w:val="28"/>
          <w:szCs w:val="28"/>
          <w:lang w:val="en-NZ"/>
        </w:rPr>
        <w:t>Whaikaha</w:t>
      </w:r>
      <w:proofErr w:type="spellEnd"/>
      <w:r w:rsidR="004058F7">
        <w:rPr>
          <w:rFonts w:ascii="Arial" w:hAnsi="Arial" w:cs="Arial"/>
          <w:color w:val="000000"/>
          <w:sz w:val="28"/>
          <w:szCs w:val="28"/>
          <w:lang w:val="en-NZ"/>
        </w:rPr>
        <w:t xml:space="preserve"> Māori </w:t>
      </w:r>
      <w:proofErr w:type="spellStart"/>
      <w:r w:rsidR="004058F7">
        <w:rPr>
          <w:rFonts w:ascii="Arial" w:hAnsi="Arial" w:cs="Arial"/>
          <w:color w:val="000000"/>
          <w:sz w:val="28"/>
          <w:szCs w:val="28"/>
          <w:lang w:val="en-NZ"/>
        </w:rPr>
        <w:t>whānau</w:t>
      </w:r>
      <w:proofErr w:type="spellEnd"/>
      <w:r w:rsidR="004058F7">
        <w:rPr>
          <w:rFonts w:ascii="Arial" w:hAnsi="Arial" w:cs="Arial"/>
          <w:color w:val="000000"/>
          <w:sz w:val="28"/>
          <w:szCs w:val="28"/>
          <w:lang w:val="en-NZ"/>
        </w:rPr>
        <w:t xml:space="preserve"> national network register unless you have given your consent.</w:t>
      </w:r>
    </w:p>
    <w:p w14:paraId="01D0BE7D" w14:textId="77777777" w:rsidR="009B7970" w:rsidRDefault="009662F2" w:rsidP="00CE317D">
      <w:pPr>
        <w:rPr>
          <w:rFonts w:ascii="ArialMT" w:eastAsia="Times New Roman" w:hAnsi="ArialMT" w:cs="ArialMT"/>
          <w:color w:val="000000"/>
          <w:sz w:val="28"/>
          <w:szCs w:val="28"/>
        </w:rPr>
      </w:pPr>
      <w:r>
        <w:rPr>
          <w:rFonts w:ascii="Arial" w:hAnsi="Arial" w:cs="Arial"/>
          <w:color w:val="000000"/>
          <w:sz w:val="28"/>
          <w:szCs w:val="28"/>
          <w:lang w:val="en-NZ"/>
        </w:rPr>
        <w:t xml:space="preserve">Maintaining connection with members has been a key focus for staff over the last six months, this including finding alternative media tools by which to distribute information.  As mentioned in this </w:t>
      </w:r>
      <w:proofErr w:type="spellStart"/>
      <w:r>
        <w:rPr>
          <w:rFonts w:ascii="Arial" w:hAnsi="Arial" w:cs="Arial"/>
          <w:color w:val="000000"/>
          <w:sz w:val="28"/>
          <w:szCs w:val="28"/>
          <w:lang w:val="en-NZ"/>
        </w:rPr>
        <w:t>panui</w:t>
      </w:r>
      <w:proofErr w:type="spellEnd"/>
      <w:r>
        <w:rPr>
          <w:rFonts w:ascii="Arial" w:hAnsi="Arial" w:cs="Arial"/>
          <w:color w:val="000000"/>
          <w:sz w:val="28"/>
          <w:szCs w:val="28"/>
          <w:lang w:val="en-NZ"/>
        </w:rPr>
        <w:t xml:space="preserve"> our revamped website will be going live</w:t>
      </w:r>
      <w:r w:rsidR="00FB439D">
        <w:rPr>
          <w:rFonts w:ascii="Arial" w:hAnsi="Arial" w:cs="Arial"/>
          <w:color w:val="000000"/>
          <w:sz w:val="28"/>
          <w:szCs w:val="28"/>
          <w:lang w:val="en-NZ"/>
        </w:rPr>
        <w:t xml:space="preserve"> very soon and we look forward to receiving feedback from you.  Also, in response to members</w:t>
      </w:r>
      <w:r w:rsidR="00F44A0B">
        <w:rPr>
          <w:rFonts w:ascii="Arial" w:hAnsi="Arial" w:cs="Arial"/>
          <w:color w:val="000000"/>
          <w:sz w:val="28"/>
          <w:szCs w:val="28"/>
          <w:lang w:val="en-NZ"/>
        </w:rPr>
        <w:t>’</w:t>
      </w:r>
      <w:r w:rsidR="00FB439D">
        <w:rPr>
          <w:rFonts w:ascii="Arial" w:hAnsi="Arial" w:cs="Arial"/>
          <w:color w:val="000000"/>
          <w:sz w:val="28"/>
          <w:szCs w:val="28"/>
          <w:lang w:val="en-NZ"/>
        </w:rPr>
        <w:t xml:space="preserve"> feedback I am pleased to announce we have established our </w:t>
      </w:r>
      <w:proofErr w:type="spellStart"/>
      <w:r w:rsidR="00FB439D">
        <w:rPr>
          <w:rFonts w:ascii="Arial" w:hAnsi="Arial" w:cs="Arial"/>
          <w:color w:val="000000"/>
          <w:sz w:val="28"/>
          <w:szCs w:val="28"/>
          <w:lang w:val="en-NZ"/>
        </w:rPr>
        <w:t>Kāpō</w:t>
      </w:r>
      <w:proofErr w:type="spellEnd"/>
      <w:r w:rsidR="00FB439D">
        <w:rPr>
          <w:rFonts w:ascii="Arial" w:hAnsi="Arial" w:cs="Arial"/>
          <w:color w:val="000000"/>
          <w:sz w:val="28"/>
          <w:szCs w:val="28"/>
          <w:lang w:val="en-NZ"/>
        </w:rPr>
        <w:t xml:space="preserve"> Māori Aotearoa TIS Line.  I </w:t>
      </w:r>
      <w:r w:rsidR="00CE317D">
        <w:rPr>
          <w:rFonts w:ascii="Arial" w:hAnsi="Arial" w:cs="Arial"/>
          <w:color w:val="000000"/>
          <w:sz w:val="28"/>
          <w:szCs w:val="28"/>
          <w:lang w:val="en-NZ"/>
        </w:rPr>
        <w:t>would like to</w:t>
      </w:r>
      <w:r w:rsidR="009B7970">
        <w:rPr>
          <w:rFonts w:ascii="Arial" w:hAnsi="Arial" w:cs="Arial"/>
          <w:color w:val="000000"/>
          <w:sz w:val="28"/>
          <w:szCs w:val="28"/>
          <w:lang w:val="en-NZ"/>
        </w:rPr>
        <w:t xml:space="preserve"> </w:t>
      </w:r>
      <w:r w:rsidR="00CE317D">
        <w:rPr>
          <w:rFonts w:ascii="Arial" w:hAnsi="Arial" w:cs="Arial"/>
          <w:color w:val="000000"/>
          <w:sz w:val="28"/>
          <w:szCs w:val="28"/>
          <w:lang w:val="en-NZ"/>
        </w:rPr>
        <w:t xml:space="preserve">thank </w:t>
      </w:r>
      <w:r w:rsidR="00CE317D" w:rsidRPr="00CE317D">
        <w:rPr>
          <w:rFonts w:ascii="ArialMT" w:eastAsia="Times New Roman" w:hAnsi="ArialMT" w:cs="ArialMT"/>
          <w:color w:val="000000"/>
          <w:sz w:val="28"/>
          <w:szCs w:val="28"/>
        </w:rPr>
        <w:t>Joe Gilfillan</w:t>
      </w:r>
      <w:r w:rsidR="009B7970">
        <w:rPr>
          <w:rFonts w:ascii="ArialMT" w:eastAsia="Times New Roman" w:hAnsi="ArialMT" w:cs="ArialMT"/>
          <w:color w:val="000000"/>
          <w:sz w:val="28"/>
          <w:szCs w:val="28"/>
        </w:rPr>
        <w:t>,</w:t>
      </w:r>
      <w:r w:rsidR="009B7970" w:rsidRPr="009B7970">
        <w:rPr>
          <w:rFonts w:ascii="Arial" w:eastAsia="Times New Roman" w:hAnsi="Arial" w:cs="Arial"/>
          <w:b/>
          <w:bCs/>
        </w:rPr>
        <w:t xml:space="preserve"> </w:t>
      </w:r>
      <w:r w:rsidR="009B7970" w:rsidRPr="009B7970">
        <w:rPr>
          <w:rFonts w:ascii="Arial" w:eastAsia="Times New Roman" w:hAnsi="Arial" w:cs="Arial"/>
          <w:bCs/>
          <w:sz w:val="28"/>
          <w:szCs w:val="28"/>
        </w:rPr>
        <w:t>Audio Post Production Technician</w:t>
      </w:r>
      <w:r w:rsidR="009B7970">
        <w:rPr>
          <w:rStyle w:val="apple-converted-space"/>
          <w:rFonts w:ascii="Arial" w:eastAsia="Times New Roman" w:hAnsi="Arial" w:cs="Arial"/>
          <w:bCs/>
          <w:sz w:val="28"/>
          <w:szCs w:val="28"/>
        </w:rPr>
        <w:t xml:space="preserve">, </w:t>
      </w:r>
      <w:r w:rsidR="00CE317D">
        <w:rPr>
          <w:rFonts w:ascii="ArialMT" w:eastAsia="Times New Roman" w:hAnsi="ArialMT" w:cs="ArialMT"/>
          <w:color w:val="000000"/>
          <w:sz w:val="28"/>
          <w:szCs w:val="28"/>
        </w:rPr>
        <w:t>Blind Foundation</w:t>
      </w:r>
      <w:r w:rsidR="009B7970">
        <w:rPr>
          <w:rFonts w:ascii="ArialMT" w:eastAsia="Times New Roman" w:hAnsi="ArialMT" w:cs="ArialMT"/>
          <w:color w:val="000000"/>
          <w:sz w:val="28"/>
          <w:szCs w:val="28"/>
        </w:rPr>
        <w:t xml:space="preserve"> for helping to set up, record our information and provide training to </w:t>
      </w:r>
      <w:proofErr w:type="spellStart"/>
      <w:r w:rsidR="009B7970">
        <w:rPr>
          <w:rFonts w:ascii="ArialMT" w:eastAsia="Times New Roman" w:hAnsi="ArialMT" w:cs="ArialMT"/>
          <w:color w:val="000000"/>
          <w:sz w:val="28"/>
          <w:szCs w:val="28"/>
        </w:rPr>
        <w:t>Delayne</w:t>
      </w:r>
      <w:proofErr w:type="spellEnd"/>
      <w:r w:rsidR="009B7970">
        <w:rPr>
          <w:rFonts w:ascii="ArialMT" w:eastAsia="Times New Roman" w:hAnsi="ArialMT" w:cs="ArialMT"/>
          <w:color w:val="000000"/>
          <w:sz w:val="28"/>
          <w:szCs w:val="28"/>
        </w:rPr>
        <w:t xml:space="preserve"> and </w:t>
      </w:r>
      <w:proofErr w:type="spellStart"/>
      <w:r w:rsidR="009B7970">
        <w:rPr>
          <w:rFonts w:ascii="ArialMT" w:eastAsia="Times New Roman" w:hAnsi="ArialMT" w:cs="ArialMT"/>
          <w:color w:val="000000"/>
          <w:sz w:val="28"/>
          <w:szCs w:val="28"/>
        </w:rPr>
        <w:t>Horiana</w:t>
      </w:r>
      <w:proofErr w:type="spellEnd"/>
      <w:r w:rsidR="009B7970">
        <w:rPr>
          <w:rFonts w:ascii="ArialMT" w:eastAsia="Times New Roman" w:hAnsi="ArialMT" w:cs="ArialMT"/>
          <w:color w:val="000000"/>
          <w:sz w:val="28"/>
          <w:szCs w:val="28"/>
        </w:rPr>
        <w:t xml:space="preserve"> who will take over the recording and updating of the information on our TIS Line.  Please refer below for the instructions to access the </w:t>
      </w:r>
      <w:proofErr w:type="spellStart"/>
      <w:r w:rsidR="009B7970">
        <w:rPr>
          <w:rFonts w:ascii="ArialMT" w:eastAsia="Times New Roman" w:hAnsi="ArialMT" w:cs="ArialMT"/>
          <w:color w:val="000000"/>
          <w:sz w:val="28"/>
          <w:szCs w:val="28"/>
        </w:rPr>
        <w:t>Kāpō</w:t>
      </w:r>
      <w:proofErr w:type="spellEnd"/>
      <w:r w:rsidR="009B7970">
        <w:rPr>
          <w:rFonts w:ascii="ArialMT" w:eastAsia="Times New Roman" w:hAnsi="ArialMT" w:cs="ArialMT"/>
          <w:color w:val="000000"/>
          <w:sz w:val="28"/>
          <w:szCs w:val="28"/>
        </w:rPr>
        <w:t xml:space="preserve"> Māori Aotearoa TIS Line and your feedback would be appreciated.</w:t>
      </w:r>
    </w:p>
    <w:p w14:paraId="6A780161" w14:textId="77777777" w:rsidR="009B7970" w:rsidRDefault="009B7970" w:rsidP="00CE317D">
      <w:pPr>
        <w:rPr>
          <w:rFonts w:ascii="ArialMT" w:eastAsia="Times New Roman" w:hAnsi="ArialMT" w:cs="ArialMT"/>
          <w:color w:val="000000"/>
          <w:sz w:val="28"/>
          <w:szCs w:val="28"/>
        </w:rPr>
      </w:pPr>
    </w:p>
    <w:p w14:paraId="752186E1" w14:textId="402870B1" w:rsidR="00CE317D" w:rsidRPr="009B7970" w:rsidRDefault="009B7970" w:rsidP="00CE317D">
      <w:pPr>
        <w:rPr>
          <w:rFonts w:ascii="Calibri" w:eastAsia="Times New Roman" w:hAnsi="Calibri" w:cs="ArialMT"/>
          <w:sz w:val="28"/>
          <w:szCs w:val="28"/>
        </w:rPr>
      </w:pPr>
      <w:r>
        <w:rPr>
          <w:rFonts w:ascii="ArialMT" w:eastAsia="Times New Roman" w:hAnsi="ArialMT" w:cs="ArialMT"/>
          <w:color w:val="000000"/>
          <w:sz w:val="28"/>
          <w:szCs w:val="28"/>
        </w:rPr>
        <w:t xml:space="preserve">  </w:t>
      </w:r>
    </w:p>
    <w:p w14:paraId="45137801" w14:textId="0EE6D94B" w:rsidR="00E41350" w:rsidRDefault="009B7970" w:rsidP="00E41350">
      <w:pPr>
        <w:spacing w:after="240"/>
        <w:rPr>
          <w:rFonts w:ascii="Arial" w:hAnsi="Arial" w:cs="Arial"/>
          <w:color w:val="000000"/>
          <w:sz w:val="28"/>
          <w:szCs w:val="28"/>
          <w:lang w:val="en-NZ"/>
        </w:rPr>
      </w:pPr>
      <w:proofErr w:type="spellStart"/>
      <w:r>
        <w:rPr>
          <w:rFonts w:ascii="Arial" w:hAnsi="Arial" w:cs="Arial"/>
          <w:color w:val="000000"/>
          <w:sz w:val="28"/>
          <w:szCs w:val="28"/>
          <w:lang w:val="en-NZ"/>
        </w:rPr>
        <w:t>Kāpō</w:t>
      </w:r>
      <w:proofErr w:type="spellEnd"/>
      <w:r>
        <w:rPr>
          <w:rFonts w:ascii="Arial" w:hAnsi="Arial" w:cs="Arial"/>
          <w:color w:val="000000"/>
          <w:sz w:val="28"/>
          <w:szCs w:val="28"/>
          <w:lang w:val="en-NZ"/>
        </w:rPr>
        <w:t xml:space="preserve"> Māori Aotearoa values the feedback that members provide because it enables us to design and introduce new initiatives such as </w:t>
      </w:r>
      <w:bookmarkStart w:id="0" w:name="_GoBack"/>
      <w:bookmarkEnd w:id="0"/>
      <w:proofErr w:type="spellStart"/>
      <w:r>
        <w:rPr>
          <w:rFonts w:ascii="Arial" w:hAnsi="Arial" w:cs="Arial"/>
          <w:color w:val="000000"/>
          <w:sz w:val="28"/>
          <w:szCs w:val="28"/>
          <w:lang w:val="en-NZ"/>
        </w:rPr>
        <w:t>Kāpō</w:t>
      </w:r>
      <w:proofErr w:type="spellEnd"/>
      <w:r>
        <w:rPr>
          <w:rFonts w:ascii="Arial" w:hAnsi="Arial" w:cs="Arial"/>
          <w:color w:val="000000"/>
          <w:sz w:val="28"/>
          <w:szCs w:val="28"/>
          <w:lang w:val="en-NZ"/>
        </w:rPr>
        <w:t xml:space="preserve"> </w:t>
      </w:r>
      <w:proofErr w:type="spellStart"/>
      <w:r>
        <w:rPr>
          <w:rFonts w:ascii="Arial" w:hAnsi="Arial" w:cs="Arial"/>
          <w:color w:val="000000"/>
          <w:sz w:val="28"/>
          <w:szCs w:val="28"/>
          <w:lang w:val="en-NZ"/>
        </w:rPr>
        <w:t>Kete</w:t>
      </w:r>
      <w:proofErr w:type="spellEnd"/>
      <w:r>
        <w:rPr>
          <w:rFonts w:ascii="Arial" w:hAnsi="Arial" w:cs="Arial"/>
          <w:color w:val="000000"/>
          <w:sz w:val="28"/>
          <w:szCs w:val="28"/>
          <w:lang w:val="en-NZ"/>
        </w:rPr>
        <w:t xml:space="preserve">.  An event that we do annually is our national member satisfaction </w:t>
      </w:r>
      <w:r w:rsidRPr="00E6097C">
        <w:rPr>
          <w:rFonts w:ascii="Arial" w:hAnsi="Arial" w:cs="Arial"/>
          <w:sz w:val="28"/>
          <w:szCs w:val="28"/>
        </w:rPr>
        <w:t>Disability Information and Advice (DIAS) survey</w:t>
      </w:r>
      <w:r>
        <w:rPr>
          <w:rFonts w:ascii="Arial" w:hAnsi="Arial" w:cs="Arial"/>
          <w:sz w:val="28"/>
          <w:szCs w:val="28"/>
        </w:rPr>
        <w:t xml:space="preserve">.  As noted in this </w:t>
      </w:r>
      <w:proofErr w:type="spellStart"/>
      <w:r>
        <w:rPr>
          <w:rFonts w:ascii="Arial" w:hAnsi="Arial" w:cs="Arial"/>
          <w:sz w:val="28"/>
          <w:szCs w:val="28"/>
        </w:rPr>
        <w:t>panui</w:t>
      </w:r>
      <w:proofErr w:type="spellEnd"/>
      <w:r>
        <w:rPr>
          <w:rFonts w:ascii="Arial" w:hAnsi="Arial" w:cs="Arial"/>
          <w:sz w:val="28"/>
          <w:szCs w:val="28"/>
        </w:rPr>
        <w:t xml:space="preserve"> 110 members and </w:t>
      </w:r>
      <w:proofErr w:type="spellStart"/>
      <w:r>
        <w:rPr>
          <w:rFonts w:ascii="Arial" w:hAnsi="Arial" w:cs="Arial"/>
          <w:sz w:val="28"/>
          <w:szCs w:val="28"/>
        </w:rPr>
        <w:t>whānau</w:t>
      </w:r>
      <w:proofErr w:type="spellEnd"/>
      <w:r>
        <w:rPr>
          <w:rFonts w:ascii="Arial" w:hAnsi="Arial" w:cs="Arial"/>
          <w:sz w:val="28"/>
          <w:szCs w:val="28"/>
        </w:rPr>
        <w:t xml:space="preserve"> participated in the survey.  On behalf of the Board I sincerely thank you</w:t>
      </w:r>
      <w:r w:rsidR="00D42437">
        <w:rPr>
          <w:rFonts w:ascii="Arial" w:hAnsi="Arial" w:cs="Arial"/>
          <w:sz w:val="28"/>
          <w:szCs w:val="28"/>
        </w:rPr>
        <w:t xml:space="preserve"> for your contribution.  This survey will enable us to identify areas that we need to improve in as well as potential new forms of communication that we should implement for our members.  Example of initiatives that we have developed and implemented as a result of previous DIAS surveys are the </w:t>
      </w:r>
      <w:proofErr w:type="spellStart"/>
      <w:r w:rsidR="00D42437">
        <w:rPr>
          <w:rFonts w:ascii="Arial" w:hAnsi="Arial" w:cs="Arial"/>
          <w:sz w:val="28"/>
          <w:szCs w:val="28"/>
        </w:rPr>
        <w:t>Kāpō</w:t>
      </w:r>
      <w:proofErr w:type="spellEnd"/>
      <w:r w:rsidR="00D42437">
        <w:rPr>
          <w:rFonts w:ascii="Arial" w:hAnsi="Arial" w:cs="Arial"/>
          <w:sz w:val="28"/>
          <w:szCs w:val="28"/>
        </w:rPr>
        <w:t xml:space="preserve"> Māori Aotearoa TIS Line and </w:t>
      </w:r>
      <w:proofErr w:type="spellStart"/>
      <w:r w:rsidR="00D42437">
        <w:rPr>
          <w:rFonts w:ascii="Arial" w:hAnsi="Arial" w:cs="Arial"/>
          <w:sz w:val="28"/>
          <w:szCs w:val="28"/>
        </w:rPr>
        <w:t>Tāngata</w:t>
      </w:r>
      <w:proofErr w:type="spellEnd"/>
      <w:r w:rsidR="00D42437">
        <w:rPr>
          <w:rFonts w:ascii="Arial" w:hAnsi="Arial" w:cs="Arial"/>
          <w:sz w:val="28"/>
          <w:szCs w:val="28"/>
        </w:rPr>
        <w:t xml:space="preserve"> </w:t>
      </w:r>
      <w:proofErr w:type="spellStart"/>
      <w:r w:rsidR="00D42437">
        <w:rPr>
          <w:rFonts w:ascii="Arial" w:hAnsi="Arial" w:cs="Arial"/>
          <w:sz w:val="28"/>
          <w:szCs w:val="28"/>
        </w:rPr>
        <w:t>whaikaha</w:t>
      </w:r>
      <w:proofErr w:type="spellEnd"/>
      <w:r w:rsidR="00D42437">
        <w:rPr>
          <w:rFonts w:ascii="Arial" w:hAnsi="Arial" w:cs="Arial"/>
          <w:sz w:val="28"/>
          <w:szCs w:val="28"/>
        </w:rPr>
        <w:t xml:space="preserve"> </w:t>
      </w:r>
      <w:r w:rsidR="00D42437">
        <w:rPr>
          <w:rFonts w:ascii="Arial" w:hAnsi="Arial" w:cs="Arial"/>
          <w:color w:val="000000"/>
          <w:sz w:val="28"/>
          <w:szCs w:val="28"/>
          <w:lang w:val="en-NZ"/>
        </w:rPr>
        <w:t xml:space="preserve">Māori </w:t>
      </w:r>
      <w:proofErr w:type="spellStart"/>
      <w:r w:rsidR="00D42437">
        <w:rPr>
          <w:rFonts w:ascii="Arial" w:hAnsi="Arial" w:cs="Arial"/>
          <w:color w:val="000000"/>
          <w:sz w:val="28"/>
          <w:szCs w:val="28"/>
          <w:lang w:val="en-NZ"/>
        </w:rPr>
        <w:t>whānau</w:t>
      </w:r>
      <w:proofErr w:type="spellEnd"/>
      <w:r w:rsidR="00D42437">
        <w:rPr>
          <w:rFonts w:ascii="Arial" w:hAnsi="Arial" w:cs="Arial"/>
          <w:color w:val="000000"/>
          <w:sz w:val="28"/>
          <w:szCs w:val="28"/>
          <w:lang w:val="en-NZ"/>
        </w:rPr>
        <w:t xml:space="preserve"> national network</w:t>
      </w:r>
      <w:r w:rsidR="00D42437">
        <w:rPr>
          <w:rFonts w:ascii="Arial" w:hAnsi="Arial" w:cs="Arial"/>
          <w:color w:val="000000"/>
          <w:sz w:val="28"/>
          <w:szCs w:val="28"/>
          <w:lang w:val="en-NZ"/>
        </w:rPr>
        <w:t xml:space="preserve">.  </w:t>
      </w:r>
    </w:p>
    <w:p w14:paraId="7AA24A8E" w14:textId="34ED82B2" w:rsidR="00D42437" w:rsidRDefault="00D42437" w:rsidP="00E41350">
      <w:pPr>
        <w:spacing w:after="240"/>
        <w:rPr>
          <w:rFonts w:ascii="Arial" w:hAnsi="Arial" w:cs="Arial"/>
          <w:color w:val="000000"/>
          <w:sz w:val="28"/>
          <w:szCs w:val="28"/>
          <w:lang w:val="en-NZ"/>
        </w:rPr>
      </w:pPr>
      <w:r>
        <w:rPr>
          <w:rFonts w:ascii="Arial" w:hAnsi="Arial" w:cs="Arial"/>
          <w:color w:val="000000"/>
          <w:sz w:val="28"/>
          <w:szCs w:val="28"/>
          <w:lang w:val="en-NZ"/>
        </w:rPr>
        <w:t xml:space="preserve">I hope you enjoy reading our Winter </w:t>
      </w:r>
      <w:proofErr w:type="spellStart"/>
      <w:r>
        <w:rPr>
          <w:rFonts w:ascii="Arial" w:hAnsi="Arial" w:cs="Arial"/>
          <w:color w:val="000000"/>
          <w:sz w:val="28"/>
          <w:szCs w:val="28"/>
          <w:lang w:val="en-NZ"/>
        </w:rPr>
        <w:t>panui</w:t>
      </w:r>
      <w:proofErr w:type="spellEnd"/>
      <w:r>
        <w:rPr>
          <w:rFonts w:ascii="Arial" w:hAnsi="Arial" w:cs="Arial"/>
          <w:color w:val="000000"/>
          <w:sz w:val="28"/>
          <w:szCs w:val="28"/>
          <w:lang w:val="en-NZ"/>
        </w:rPr>
        <w:t xml:space="preserve"> and I look forward to catching up with members in September.</w:t>
      </w:r>
    </w:p>
    <w:p w14:paraId="16BBB411" w14:textId="39F7BC01" w:rsidR="00D42437" w:rsidRDefault="00D42437" w:rsidP="00D42437">
      <w:pPr>
        <w:rPr>
          <w:rFonts w:ascii="Arial" w:hAnsi="Arial" w:cs="Arial"/>
          <w:color w:val="000000"/>
          <w:sz w:val="28"/>
          <w:szCs w:val="28"/>
          <w:lang w:val="en-NZ"/>
        </w:rPr>
      </w:pPr>
      <w:r>
        <w:rPr>
          <w:rFonts w:ascii="Arial" w:hAnsi="Arial" w:cs="Arial"/>
          <w:color w:val="000000"/>
          <w:sz w:val="28"/>
          <w:szCs w:val="28"/>
          <w:lang w:val="en-NZ"/>
        </w:rPr>
        <w:t>Mauri Ora</w:t>
      </w:r>
    </w:p>
    <w:p w14:paraId="475A83AB" w14:textId="77777777" w:rsidR="00C126A2" w:rsidRPr="00E6097C" w:rsidRDefault="00C126A2" w:rsidP="00D42437">
      <w:pPr>
        <w:rPr>
          <w:rFonts w:ascii="Arial" w:hAnsi="Arial" w:cs="Arial"/>
          <w:color w:val="000000"/>
          <w:sz w:val="28"/>
          <w:szCs w:val="28"/>
          <w:lang w:val="en-NZ"/>
        </w:rPr>
      </w:pPr>
      <w:r w:rsidRPr="00E6097C">
        <w:rPr>
          <w:rFonts w:ascii="Arial" w:hAnsi="Arial" w:cs="Arial"/>
          <w:color w:val="000000"/>
          <w:sz w:val="28"/>
          <w:szCs w:val="28"/>
          <w:lang w:val="en-NZ"/>
        </w:rPr>
        <w:t>Chrissie Cowan</w:t>
      </w:r>
    </w:p>
    <w:p w14:paraId="5F6F39D7" w14:textId="77777777" w:rsidR="009662F2" w:rsidRDefault="009662F2" w:rsidP="004C0A5D">
      <w:pPr>
        <w:rPr>
          <w:rFonts w:ascii="Arial" w:hAnsi="Arial" w:cs="Arial"/>
          <w:b/>
          <w:sz w:val="28"/>
          <w:szCs w:val="28"/>
        </w:rPr>
      </w:pPr>
    </w:p>
    <w:p w14:paraId="4387C370" w14:textId="77777777" w:rsidR="004632CE" w:rsidRPr="00E6097C" w:rsidRDefault="006675B0" w:rsidP="004C0A5D">
      <w:pPr>
        <w:rPr>
          <w:rFonts w:ascii="Arial" w:hAnsi="Arial" w:cs="Arial"/>
          <w:b/>
          <w:sz w:val="28"/>
          <w:szCs w:val="28"/>
        </w:rPr>
      </w:pPr>
      <w:r w:rsidRPr="00E6097C">
        <w:rPr>
          <w:rFonts w:ascii="Arial" w:hAnsi="Arial" w:cs="Arial"/>
          <w:b/>
          <w:sz w:val="28"/>
          <w:szCs w:val="28"/>
        </w:rPr>
        <w:t xml:space="preserve">TE KAHUI </w:t>
      </w:r>
      <w:r w:rsidR="004632CE" w:rsidRPr="00E6097C">
        <w:rPr>
          <w:rFonts w:ascii="Arial" w:hAnsi="Arial" w:cs="Arial"/>
          <w:b/>
          <w:sz w:val="28"/>
          <w:szCs w:val="28"/>
        </w:rPr>
        <w:t xml:space="preserve">TUMUAKI TIMES … </w:t>
      </w:r>
    </w:p>
    <w:p w14:paraId="4A616BBD" w14:textId="77777777" w:rsidR="00080581" w:rsidRPr="00E6097C" w:rsidRDefault="007F1BAF" w:rsidP="004C0A5D">
      <w:pPr>
        <w:pStyle w:val="BodyText2"/>
        <w:spacing w:after="0" w:line="240" w:lineRule="auto"/>
        <w:jc w:val="left"/>
        <w:rPr>
          <w:rFonts w:ascii="Arial" w:hAnsi="Arial"/>
          <w:spacing w:val="0"/>
          <w:sz w:val="28"/>
          <w:szCs w:val="28"/>
        </w:rPr>
      </w:pPr>
      <w:r w:rsidRPr="00E6097C">
        <w:rPr>
          <w:rFonts w:ascii="Arial" w:hAnsi="Arial"/>
          <w:spacing w:val="0"/>
          <w:sz w:val="28"/>
          <w:szCs w:val="28"/>
        </w:rPr>
        <w:t xml:space="preserve">At the General Meeting on 10 September the new members of </w:t>
      </w:r>
      <w:proofErr w:type="spellStart"/>
      <w:r w:rsidRPr="00E6097C">
        <w:rPr>
          <w:rFonts w:ascii="Arial" w:hAnsi="Arial"/>
          <w:spacing w:val="0"/>
          <w:sz w:val="28"/>
          <w:szCs w:val="28"/>
        </w:rPr>
        <w:t>Te</w:t>
      </w:r>
      <w:proofErr w:type="spellEnd"/>
      <w:r w:rsidRPr="00E6097C">
        <w:rPr>
          <w:rFonts w:ascii="Arial" w:hAnsi="Arial"/>
          <w:spacing w:val="0"/>
          <w:sz w:val="28"/>
          <w:szCs w:val="28"/>
        </w:rPr>
        <w:t xml:space="preserve"> </w:t>
      </w:r>
      <w:proofErr w:type="spellStart"/>
      <w:r w:rsidRPr="00E6097C">
        <w:rPr>
          <w:rFonts w:ascii="Arial" w:hAnsi="Arial"/>
          <w:spacing w:val="0"/>
          <w:sz w:val="28"/>
          <w:szCs w:val="28"/>
        </w:rPr>
        <w:t>Kahui</w:t>
      </w:r>
      <w:proofErr w:type="spellEnd"/>
      <w:r w:rsidRPr="00E6097C">
        <w:rPr>
          <w:rFonts w:ascii="Arial" w:hAnsi="Arial"/>
          <w:spacing w:val="0"/>
          <w:sz w:val="28"/>
          <w:szCs w:val="28"/>
        </w:rPr>
        <w:t xml:space="preserve"> </w:t>
      </w:r>
      <w:proofErr w:type="spellStart"/>
      <w:r w:rsidRPr="00E6097C">
        <w:rPr>
          <w:rFonts w:ascii="Arial" w:hAnsi="Arial"/>
          <w:spacing w:val="0"/>
          <w:sz w:val="28"/>
          <w:szCs w:val="28"/>
        </w:rPr>
        <w:t>Tumuaki</w:t>
      </w:r>
      <w:proofErr w:type="spellEnd"/>
      <w:r w:rsidRPr="00E6097C">
        <w:rPr>
          <w:rFonts w:ascii="Arial" w:hAnsi="Arial"/>
          <w:spacing w:val="0"/>
          <w:sz w:val="28"/>
          <w:szCs w:val="28"/>
        </w:rPr>
        <w:t xml:space="preserve"> will be announced.  There are four positions available: President, Vice President and two Executive Members.  </w:t>
      </w:r>
      <w:r w:rsidR="004C0A5D" w:rsidRPr="00E6097C">
        <w:rPr>
          <w:rFonts w:ascii="Arial" w:hAnsi="Arial"/>
          <w:spacing w:val="0"/>
          <w:sz w:val="28"/>
          <w:szCs w:val="28"/>
        </w:rPr>
        <w:t>Nominees must be current Tangata members and nominations close on 31 July 2017.</w:t>
      </w:r>
      <w:r w:rsidR="00080581" w:rsidRPr="00E6097C">
        <w:rPr>
          <w:rFonts w:ascii="Arial" w:hAnsi="Arial"/>
          <w:spacing w:val="0"/>
          <w:sz w:val="28"/>
          <w:szCs w:val="28"/>
        </w:rPr>
        <w:t xml:space="preserve"> To find out more contact Adele Vukula on 0800 770 990 or </w:t>
      </w:r>
      <w:hyperlink r:id="rId9" w:history="1">
        <w:r w:rsidR="00080581" w:rsidRPr="00E6097C">
          <w:rPr>
            <w:rStyle w:val="Hyperlink"/>
            <w:rFonts w:ascii="Arial" w:hAnsi="Arial"/>
            <w:spacing w:val="0"/>
            <w:sz w:val="28"/>
            <w:szCs w:val="28"/>
          </w:rPr>
          <w:t>adele.vukula@kapomaori.com</w:t>
        </w:r>
      </w:hyperlink>
    </w:p>
    <w:p w14:paraId="3F3286FD" w14:textId="77777777" w:rsidR="004C0A5D" w:rsidRPr="009662F2" w:rsidRDefault="004C0A5D" w:rsidP="004C0A5D">
      <w:pPr>
        <w:pStyle w:val="BodyText2"/>
        <w:spacing w:after="0" w:line="240" w:lineRule="auto"/>
        <w:jc w:val="left"/>
        <w:rPr>
          <w:rFonts w:ascii="Arial" w:hAnsi="Arial"/>
          <w:b/>
          <w:spacing w:val="0"/>
          <w:sz w:val="28"/>
          <w:szCs w:val="28"/>
        </w:rPr>
      </w:pPr>
    </w:p>
    <w:p w14:paraId="10716DEE" w14:textId="77777777" w:rsidR="001902C2" w:rsidRPr="00D42437" w:rsidRDefault="001902C2" w:rsidP="004C0A5D">
      <w:pPr>
        <w:rPr>
          <w:rFonts w:ascii="Arial" w:hAnsi="Arial" w:cs="Arial"/>
          <w:b/>
          <w:sz w:val="28"/>
          <w:szCs w:val="28"/>
        </w:rPr>
      </w:pPr>
      <w:r w:rsidRPr="00D42437">
        <w:rPr>
          <w:rFonts w:ascii="Arial" w:hAnsi="Arial" w:cs="Arial"/>
          <w:b/>
          <w:sz w:val="28"/>
          <w:szCs w:val="28"/>
        </w:rPr>
        <w:t xml:space="preserve">SPOTLIGHT ON … </w:t>
      </w:r>
    </w:p>
    <w:p w14:paraId="6A930B04" w14:textId="77777777" w:rsidR="0031434F" w:rsidRPr="00E6097C" w:rsidRDefault="001902C2" w:rsidP="004C0A5D">
      <w:pPr>
        <w:rPr>
          <w:rFonts w:ascii="Arial" w:hAnsi="Arial" w:cs="Arial"/>
          <w:b/>
          <w:sz w:val="28"/>
          <w:szCs w:val="28"/>
        </w:rPr>
      </w:pPr>
      <w:r w:rsidRPr="00E6097C">
        <w:rPr>
          <w:rFonts w:ascii="Arial" w:hAnsi="Arial" w:cs="Arial"/>
          <w:b/>
          <w:sz w:val="28"/>
          <w:szCs w:val="28"/>
        </w:rPr>
        <w:t xml:space="preserve">Staff, </w:t>
      </w:r>
      <w:r w:rsidR="00BD3D17" w:rsidRPr="00E6097C">
        <w:rPr>
          <w:rFonts w:ascii="Arial" w:hAnsi="Arial" w:cs="Arial"/>
          <w:b/>
          <w:sz w:val="28"/>
          <w:szCs w:val="28"/>
        </w:rPr>
        <w:t xml:space="preserve">Janene </w:t>
      </w:r>
      <w:proofErr w:type="spellStart"/>
      <w:r w:rsidR="00BD3D17" w:rsidRPr="00E6097C">
        <w:rPr>
          <w:rFonts w:ascii="Arial" w:hAnsi="Arial" w:cs="Arial"/>
          <w:b/>
          <w:sz w:val="28"/>
          <w:szCs w:val="28"/>
        </w:rPr>
        <w:t>Tihema</w:t>
      </w:r>
      <w:proofErr w:type="spellEnd"/>
      <w:r w:rsidRPr="00E6097C">
        <w:rPr>
          <w:rFonts w:ascii="Arial" w:hAnsi="Arial" w:cs="Arial"/>
          <w:b/>
          <w:sz w:val="28"/>
          <w:szCs w:val="28"/>
        </w:rPr>
        <w:t xml:space="preserve"> </w:t>
      </w:r>
    </w:p>
    <w:p w14:paraId="261A8434" w14:textId="77777777" w:rsidR="0031434F" w:rsidRPr="00E6097C" w:rsidRDefault="00166781" w:rsidP="004C0A5D">
      <w:pPr>
        <w:rPr>
          <w:rFonts w:ascii="Arial" w:hAnsi="Arial" w:cs="Arial"/>
          <w:sz w:val="28"/>
          <w:szCs w:val="28"/>
        </w:rPr>
      </w:pPr>
      <w:r>
        <w:rPr>
          <w:rFonts w:ascii="Arial" w:hAnsi="Arial" w:cs="Arial"/>
          <w:sz w:val="28"/>
          <w:szCs w:val="28"/>
        </w:rPr>
        <w:t xml:space="preserve">Executive </w:t>
      </w:r>
      <w:r w:rsidR="00BD3D17" w:rsidRPr="00E6097C">
        <w:rPr>
          <w:rFonts w:ascii="Arial" w:hAnsi="Arial" w:cs="Arial"/>
          <w:sz w:val="28"/>
          <w:szCs w:val="28"/>
        </w:rPr>
        <w:t>Administration Support</w:t>
      </w:r>
    </w:p>
    <w:p w14:paraId="624E7A02" w14:textId="77777777" w:rsidR="00D66769" w:rsidRPr="00E6097C" w:rsidRDefault="00D66769" w:rsidP="004C0A5D">
      <w:pPr>
        <w:widowControl w:val="0"/>
        <w:autoSpaceDE w:val="0"/>
        <w:autoSpaceDN w:val="0"/>
        <w:adjustRightInd w:val="0"/>
        <w:rPr>
          <w:rFonts w:ascii="Arial" w:hAnsi="Arial" w:cs="Arial"/>
          <w:sz w:val="28"/>
          <w:szCs w:val="28"/>
        </w:rPr>
      </w:pPr>
    </w:p>
    <w:p w14:paraId="77AB84A0" w14:textId="77777777" w:rsidR="001902C2" w:rsidRPr="00E6097C" w:rsidRDefault="001902C2" w:rsidP="004C0A5D">
      <w:pPr>
        <w:widowControl w:val="0"/>
        <w:autoSpaceDE w:val="0"/>
        <w:autoSpaceDN w:val="0"/>
        <w:adjustRightInd w:val="0"/>
        <w:rPr>
          <w:rFonts w:ascii="Arial" w:hAnsi="Arial" w:cs="Arial"/>
          <w:b/>
          <w:sz w:val="28"/>
          <w:szCs w:val="28"/>
        </w:rPr>
      </w:pPr>
      <w:r w:rsidRPr="00E6097C">
        <w:rPr>
          <w:rFonts w:ascii="Arial" w:hAnsi="Arial" w:cs="Arial"/>
          <w:b/>
          <w:sz w:val="28"/>
          <w:szCs w:val="28"/>
        </w:rPr>
        <w:t>How did you get involved with Kāpō Māori Aotearoa?</w:t>
      </w:r>
    </w:p>
    <w:p w14:paraId="0A0BEF88" w14:textId="77777777" w:rsidR="00D66769" w:rsidRDefault="00166781" w:rsidP="004C0A5D">
      <w:pPr>
        <w:widowControl w:val="0"/>
        <w:autoSpaceDE w:val="0"/>
        <w:autoSpaceDN w:val="0"/>
        <w:adjustRightInd w:val="0"/>
        <w:rPr>
          <w:rFonts w:ascii="Arial" w:hAnsi="Arial" w:cs="Arial"/>
          <w:i/>
          <w:sz w:val="28"/>
          <w:szCs w:val="28"/>
        </w:rPr>
      </w:pPr>
      <w:r>
        <w:rPr>
          <w:rFonts w:ascii="Arial" w:hAnsi="Arial" w:cs="Arial"/>
          <w:i/>
          <w:sz w:val="28"/>
          <w:szCs w:val="28"/>
        </w:rPr>
        <w:t>I started in 2016 as a Volunteer, phoning members throughout Aotearoa, updating their Registration information and also conducting Customer Satisfaction Surveys.</w:t>
      </w:r>
    </w:p>
    <w:p w14:paraId="06F0DC32" w14:textId="77777777" w:rsidR="00166781" w:rsidRDefault="00166781" w:rsidP="004C0A5D">
      <w:pPr>
        <w:widowControl w:val="0"/>
        <w:autoSpaceDE w:val="0"/>
        <w:autoSpaceDN w:val="0"/>
        <w:adjustRightInd w:val="0"/>
        <w:rPr>
          <w:rFonts w:ascii="Arial" w:hAnsi="Arial" w:cs="Arial"/>
          <w:i/>
          <w:sz w:val="28"/>
          <w:szCs w:val="28"/>
        </w:rPr>
      </w:pPr>
    </w:p>
    <w:p w14:paraId="613C2EF2" w14:textId="77777777" w:rsidR="001902C2" w:rsidRPr="00E6097C" w:rsidRDefault="001902C2" w:rsidP="004C0A5D">
      <w:pPr>
        <w:widowControl w:val="0"/>
        <w:autoSpaceDE w:val="0"/>
        <w:autoSpaceDN w:val="0"/>
        <w:adjustRightInd w:val="0"/>
        <w:rPr>
          <w:rFonts w:ascii="Arial" w:hAnsi="Arial" w:cs="Arial"/>
          <w:b/>
          <w:sz w:val="28"/>
          <w:szCs w:val="28"/>
        </w:rPr>
      </w:pPr>
      <w:r w:rsidRPr="00E6097C">
        <w:rPr>
          <w:rFonts w:ascii="Arial" w:hAnsi="Arial" w:cs="Arial"/>
          <w:b/>
          <w:sz w:val="28"/>
          <w:szCs w:val="28"/>
        </w:rPr>
        <w:t>What was your first impression of Kāpō Māori Aotearoa?</w:t>
      </w:r>
    </w:p>
    <w:p w14:paraId="5CE1F060" w14:textId="77777777" w:rsidR="00D66769" w:rsidRDefault="00166781" w:rsidP="004C0A5D">
      <w:pPr>
        <w:widowControl w:val="0"/>
        <w:autoSpaceDE w:val="0"/>
        <w:autoSpaceDN w:val="0"/>
        <w:adjustRightInd w:val="0"/>
        <w:rPr>
          <w:rFonts w:ascii="Arial" w:hAnsi="Arial" w:cs="Arial"/>
          <w:sz w:val="28"/>
          <w:szCs w:val="28"/>
        </w:rPr>
      </w:pPr>
      <w:r>
        <w:rPr>
          <w:rFonts w:ascii="Arial" w:hAnsi="Arial" w:cs="Arial"/>
          <w:i/>
          <w:sz w:val="28"/>
          <w:szCs w:val="28"/>
        </w:rPr>
        <w:t xml:space="preserve">It amazed me that there was an </w:t>
      </w:r>
      <w:r w:rsidR="000D536D">
        <w:rPr>
          <w:rFonts w:ascii="Arial" w:hAnsi="Arial" w:cs="Arial"/>
          <w:i/>
          <w:sz w:val="28"/>
          <w:szCs w:val="28"/>
        </w:rPr>
        <w:t>organization</w:t>
      </w:r>
      <w:r>
        <w:rPr>
          <w:rFonts w:ascii="Arial" w:hAnsi="Arial" w:cs="Arial"/>
          <w:i/>
          <w:sz w:val="28"/>
          <w:szCs w:val="28"/>
        </w:rPr>
        <w:t xml:space="preserve"> that understands </w:t>
      </w:r>
      <w:r w:rsidR="000D536D">
        <w:rPr>
          <w:rFonts w:ascii="Arial" w:hAnsi="Arial" w:cs="Arial"/>
          <w:i/>
          <w:sz w:val="28"/>
          <w:szCs w:val="28"/>
        </w:rPr>
        <w:t xml:space="preserve">what it means to be Māori, could meet </w:t>
      </w:r>
      <w:r>
        <w:rPr>
          <w:rFonts w:ascii="Arial" w:hAnsi="Arial" w:cs="Arial"/>
          <w:i/>
          <w:sz w:val="28"/>
          <w:szCs w:val="28"/>
        </w:rPr>
        <w:t xml:space="preserve">my cultural needs </w:t>
      </w:r>
      <w:r w:rsidR="000D536D">
        <w:rPr>
          <w:rFonts w:ascii="Arial" w:hAnsi="Arial" w:cs="Arial"/>
          <w:i/>
          <w:sz w:val="28"/>
          <w:szCs w:val="28"/>
        </w:rPr>
        <w:t xml:space="preserve">and support </w:t>
      </w:r>
      <w:proofErr w:type="spellStart"/>
      <w:r w:rsidR="000D536D">
        <w:rPr>
          <w:rFonts w:ascii="Arial" w:hAnsi="Arial" w:cs="Arial"/>
          <w:i/>
          <w:sz w:val="28"/>
          <w:szCs w:val="28"/>
        </w:rPr>
        <w:t>kāpō</w:t>
      </w:r>
      <w:proofErr w:type="spellEnd"/>
      <w:r w:rsidR="000D536D">
        <w:rPr>
          <w:rFonts w:ascii="Arial" w:hAnsi="Arial" w:cs="Arial"/>
          <w:i/>
          <w:sz w:val="28"/>
          <w:szCs w:val="28"/>
        </w:rPr>
        <w:t xml:space="preserve"> in the community. </w:t>
      </w:r>
      <w:r>
        <w:rPr>
          <w:rFonts w:ascii="Arial" w:hAnsi="Arial" w:cs="Arial"/>
          <w:i/>
          <w:sz w:val="28"/>
          <w:szCs w:val="28"/>
        </w:rPr>
        <w:t>I wish ther</w:t>
      </w:r>
      <w:r w:rsidR="000D536D">
        <w:rPr>
          <w:rFonts w:ascii="Arial" w:hAnsi="Arial" w:cs="Arial"/>
          <w:i/>
          <w:sz w:val="28"/>
          <w:szCs w:val="28"/>
        </w:rPr>
        <w:t>e</w:t>
      </w:r>
      <w:r>
        <w:rPr>
          <w:rFonts w:ascii="Arial" w:hAnsi="Arial" w:cs="Arial"/>
          <w:i/>
          <w:sz w:val="28"/>
          <w:szCs w:val="28"/>
        </w:rPr>
        <w:t xml:space="preserve"> was a Māori Paraplegic </w:t>
      </w:r>
      <w:r w:rsidR="000D536D">
        <w:rPr>
          <w:rFonts w:ascii="Arial" w:hAnsi="Arial" w:cs="Arial"/>
          <w:i/>
          <w:sz w:val="28"/>
          <w:szCs w:val="28"/>
        </w:rPr>
        <w:t>organization</w:t>
      </w:r>
      <w:r>
        <w:rPr>
          <w:rFonts w:ascii="Arial" w:hAnsi="Arial" w:cs="Arial"/>
          <w:i/>
          <w:sz w:val="28"/>
          <w:szCs w:val="28"/>
        </w:rPr>
        <w:t xml:space="preserve"> that could have helped me and my </w:t>
      </w:r>
      <w:proofErr w:type="spellStart"/>
      <w:r>
        <w:rPr>
          <w:rFonts w:ascii="Arial" w:hAnsi="Arial" w:cs="Arial"/>
          <w:i/>
          <w:sz w:val="28"/>
          <w:szCs w:val="28"/>
        </w:rPr>
        <w:t>whānau</w:t>
      </w:r>
      <w:proofErr w:type="spellEnd"/>
      <w:r>
        <w:rPr>
          <w:rFonts w:ascii="Arial" w:hAnsi="Arial" w:cs="Arial"/>
          <w:i/>
          <w:sz w:val="28"/>
          <w:szCs w:val="28"/>
        </w:rPr>
        <w:t xml:space="preserve"> </w:t>
      </w:r>
      <w:r w:rsidR="000D536D">
        <w:rPr>
          <w:rFonts w:ascii="Arial" w:hAnsi="Arial" w:cs="Arial"/>
          <w:i/>
          <w:sz w:val="28"/>
          <w:szCs w:val="28"/>
        </w:rPr>
        <w:t>throughout the years.</w:t>
      </w:r>
    </w:p>
    <w:p w14:paraId="62CF7361" w14:textId="77777777" w:rsidR="00166781" w:rsidRDefault="00166781" w:rsidP="004C0A5D">
      <w:pPr>
        <w:widowControl w:val="0"/>
        <w:autoSpaceDE w:val="0"/>
        <w:autoSpaceDN w:val="0"/>
        <w:adjustRightInd w:val="0"/>
        <w:rPr>
          <w:rFonts w:ascii="Arial" w:hAnsi="Arial" w:cs="Arial"/>
          <w:sz w:val="28"/>
          <w:szCs w:val="28"/>
        </w:rPr>
      </w:pPr>
    </w:p>
    <w:p w14:paraId="4B8A4EA4" w14:textId="77777777" w:rsidR="001902C2" w:rsidRPr="00E6097C" w:rsidRDefault="005860F1" w:rsidP="004C0A5D">
      <w:pPr>
        <w:widowControl w:val="0"/>
        <w:autoSpaceDE w:val="0"/>
        <w:autoSpaceDN w:val="0"/>
        <w:adjustRightInd w:val="0"/>
        <w:rPr>
          <w:rFonts w:ascii="Arial" w:hAnsi="Arial" w:cs="Arial"/>
          <w:b/>
          <w:sz w:val="28"/>
          <w:szCs w:val="28"/>
        </w:rPr>
      </w:pPr>
      <w:r w:rsidRPr="00E6097C">
        <w:rPr>
          <w:rFonts w:ascii="Arial" w:hAnsi="Arial" w:cs="Arial"/>
          <w:b/>
          <w:sz w:val="28"/>
          <w:szCs w:val="28"/>
        </w:rPr>
        <w:t xml:space="preserve">What might </w:t>
      </w:r>
      <w:r w:rsidR="001902C2" w:rsidRPr="00E6097C">
        <w:rPr>
          <w:rFonts w:ascii="Arial" w:hAnsi="Arial" w:cs="Arial"/>
          <w:b/>
          <w:sz w:val="28"/>
          <w:szCs w:val="28"/>
        </w:rPr>
        <w:t>someone be surprised to know about you?</w:t>
      </w:r>
    </w:p>
    <w:p w14:paraId="13F7D3D4" w14:textId="77777777" w:rsidR="009679BB" w:rsidRPr="00E6097C" w:rsidRDefault="000D536D" w:rsidP="004C0A5D">
      <w:pPr>
        <w:rPr>
          <w:rFonts w:ascii="Arial" w:hAnsi="Arial" w:cs="Arial"/>
          <w:i/>
          <w:sz w:val="28"/>
          <w:szCs w:val="28"/>
        </w:rPr>
      </w:pPr>
      <w:r>
        <w:rPr>
          <w:rFonts w:ascii="Arial" w:hAnsi="Arial" w:cs="Arial"/>
          <w:i/>
          <w:sz w:val="28"/>
          <w:szCs w:val="28"/>
        </w:rPr>
        <w:t>That I am wheelchair bound since age four and that I owned and operated a Florist business for four years.</w:t>
      </w:r>
    </w:p>
    <w:p w14:paraId="25863539" w14:textId="77777777" w:rsidR="008659D3" w:rsidRPr="00E6097C" w:rsidRDefault="00BD3D17" w:rsidP="004C0A5D">
      <w:pPr>
        <w:rPr>
          <w:rFonts w:ascii="Arial" w:hAnsi="Arial" w:cs="Arial"/>
          <w:b/>
          <w:sz w:val="28"/>
          <w:szCs w:val="28"/>
        </w:rPr>
      </w:pPr>
      <w:r w:rsidRPr="00E6097C">
        <w:rPr>
          <w:rFonts w:ascii="Arial" w:hAnsi="Arial" w:cs="Arial"/>
          <w:b/>
          <w:sz w:val="28"/>
          <w:szCs w:val="28"/>
        </w:rPr>
        <w:br w:type="column"/>
      </w:r>
      <w:r w:rsidR="008659D3" w:rsidRPr="00E6097C">
        <w:rPr>
          <w:rFonts w:ascii="Arial" w:hAnsi="Arial" w:cs="Arial"/>
          <w:b/>
          <w:sz w:val="28"/>
          <w:szCs w:val="28"/>
        </w:rPr>
        <w:t>DID YOU KNOW …</w:t>
      </w:r>
      <w:r w:rsidR="00536549" w:rsidRPr="00E6097C">
        <w:rPr>
          <w:rFonts w:ascii="Arial" w:hAnsi="Arial" w:cs="Arial"/>
          <w:b/>
          <w:sz w:val="28"/>
          <w:szCs w:val="28"/>
        </w:rPr>
        <w:t xml:space="preserve"> </w:t>
      </w:r>
      <w:r w:rsidR="007D2D49" w:rsidRPr="00E6097C">
        <w:rPr>
          <w:rFonts w:ascii="Arial" w:hAnsi="Arial" w:cs="Arial"/>
          <w:b/>
          <w:sz w:val="28"/>
          <w:szCs w:val="28"/>
        </w:rPr>
        <w:t xml:space="preserve"> Life and Honorary Memberships</w:t>
      </w:r>
    </w:p>
    <w:p w14:paraId="28B490F1" w14:textId="77777777" w:rsidR="00536549" w:rsidRPr="00E6097C" w:rsidRDefault="00536549" w:rsidP="004C0A5D">
      <w:pPr>
        <w:rPr>
          <w:rFonts w:ascii="Arial" w:hAnsi="Arial" w:cs="Arial"/>
          <w:sz w:val="28"/>
          <w:szCs w:val="28"/>
        </w:rPr>
      </w:pPr>
      <w:proofErr w:type="spellStart"/>
      <w:r w:rsidRPr="00E6097C">
        <w:rPr>
          <w:rFonts w:ascii="Arial" w:hAnsi="Arial" w:cs="Arial"/>
          <w:sz w:val="28"/>
          <w:szCs w:val="28"/>
        </w:rPr>
        <w:t>Kāpō</w:t>
      </w:r>
      <w:proofErr w:type="spellEnd"/>
      <w:r w:rsidRPr="00E6097C">
        <w:rPr>
          <w:rFonts w:ascii="Arial" w:hAnsi="Arial" w:cs="Arial"/>
          <w:sz w:val="28"/>
          <w:szCs w:val="28"/>
        </w:rPr>
        <w:t xml:space="preserve"> Māori Aotearoa have different classes of membership, and in a Conference year Life and Honorary memberships can be nominated and afforded. Only Tangata (Financial) members are eligible to make these nominations</w:t>
      </w:r>
      <w:r w:rsidR="00E6097C">
        <w:rPr>
          <w:rFonts w:ascii="Arial" w:hAnsi="Arial" w:cs="Arial"/>
          <w:sz w:val="28"/>
          <w:szCs w:val="28"/>
        </w:rPr>
        <w:t xml:space="preserve"> and are due by </w:t>
      </w:r>
      <w:r w:rsidR="00E6097C" w:rsidRPr="00E6097C">
        <w:rPr>
          <w:rFonts w:ascii="Arial" w:hAnsi="Arial" w:cs="Arial"/>
          <w:b/>
          <w:sz w:val="28"/>
          <w:szCs w:val="28"/>
        </w:rPr>
        <w:t>31 July 2017</w:t>
      </w:r>
      <w:r w:rsidRPr="00E6097C">
        <w:rPr>
          <w:rFonts w:ascii="Arial" w:hAnsi="Arial" w:cs="Arial"/>
          <w:sz w:val="28"/>
          <w:szCs w:val="28"/>
        </w:rPr>
        <w:t>:</w:t>
      </w:r>
    </w:p>
    <w:p w14:paraId="32294119" w14:textId="77777777" w:rsidR="008C0510" w:rsidRPr="00E6097C" w:rsidRDefault="008C0510" w:rsidP="004C0A5D">
      <w:pPr>
        <w:rPr>
          <w:rFonts w:ascii="Arial" w:hAnsi="Arial" w:cs="Arial"/>
          <w:b/>
          <w:i/>
          <w:sz w:val="28"/>
          <w:szCs w:val="28"/>
        </w:rPr>
      </w:pPr>
    </w:p>
    <w:p w14:paraId="73B323DC" w14:textId="77777777" w:rsidR="00536549" w:rsidRPr="00E6097C" w:rsidRDefault="00536549" w:rsidP="004C0A5D">
      <w:pPr>
        <w:rPr>
          <w:rFonts w:ascii="Arial" w:hAnsi="Arial" w:cs="Arial"/>
          <w:sz w:val="28"/>
          <w:szCs w:val="28"/>
        </w:rPr>
      </w:pPr>
      <w:r w:rsidRPr="00E6097C">
        <w:rPr>
          <w:rFonts w:ascii="Arial" w:hAnsi="Arial" w:cs="Arial"/>
          <w:b/>
          <w:i/>
          <w:sz w:val="28"/>
          <w:szCs w:val="28"/>
        </w:rPr>
        <w:t>Life Member</w:t>
      </w:r>
      <w:r w:rsidRPr="00E6097C">
        <w:rPr>
          <w:rFonts w:ascii="Arial" w:hAnsi="Arial" w:cs="Arial"/>
          <w:sz w:val="28"/>
          <w:szCs w:val="28"/>
        </w:rPr>
        <w:t xml:space="preserve"> –</w:t>
      </w:r>
      <w:r w:rsidR="008C0510" w:rsidRPr="00E6097C">
        <w:rPr>
          <w:rFonts w:ascii="Arial" w:hAnsi="Arial" w:cs="Arial"/>
          <w:sz w:val="28"/>
          <w:szCs w:val="28"/>
        </w:rPr>
        <w:t xml:space="preserve"> Given to a Tangata member in recognition</w:t>
      </w:r>
      <w:r w:rsidRPr="00E6097C">
        <w:rPr>
          <w:rFonts w:ascii="Arial" w:hAnsi="Arial" w:cs="Arial"/>
          <w:sz w:val="28"/>
          <w:szCs w:val="28"/>
        </w:rPr>
        <w:t xml:space="preserve"> of his/her continued and extraordinary </w:t>
      </w:r>
      <w:r w:rsidR="008C0510" w:rsidRPr="00E6097C">
        <w:rPr>
          <w:rFonts w:ascii="Arial" w:hAnsi="Arial" w:cs="Arial"/>
          <w:sz w:val="28"/>
          <w:szCs w:val="28"/>
        </w:rPr>
        <w:t>service to the Society.</w:t>
      </w:r>
    </w:p>
    <w:p w14:paraId="3A73AF93" w14:textId="77777777" w:rsidR="006D7427" w:rsidRPr="00E6097C" w:rsidRDefault="006D7427" w:rsidP="004C0A5D">
      <w:pPr>
        <w:rPr>
          <w:rFonts w:ascii="Arial" w:hAnsi="Arial" w:cs="Arial"/>
          <w:b/>
          <w:i/>
          <w:sz w:val="28"/>
          <w:szCs w:val="28"/>
        </w:rPr>
      </w:pPr>
    </w:p>
    <w:p w14:paraId="03236F9A" w14:textId="77777777" w:rsidR="008C0510" w:rsidRPr="00E6097C" w:rsidRDefault="008C0510" w:rsidP="004C0A5D">
      <w:pPr>
        <w:rPr>
          <w:rFonts w:ascii="Arial" w:hAnsi="Arial" w:cs="Arial"/>
          <w:sz w:val="28"/>
          <w:szCs w:val="28"/>
        </w:rPr>
      </w:pPr>
      <w:r w:rsidRPr="00E6097C">
        <w:rPr>
          <w:rFonts w:ascii="Arial" w:hAnsi="Arial" w:cs="Arial"/>
          <w:b/>
          <w:i/>
          <w:sz w:val="28"/>
          <w:szCs w:val="28"/>
        </w:rPr>
        <w:t>Honorary Member</w:t>
      </w:r>
      <w:r w:rsidRPr="00E6097C">
        <w:rPr>
          <w:rFonts w:ascii="Arial" w:hAnsi="Arial" w:cs="Arial"/>
          <w:sz w:val="28"/>
          <w:szCs w:val="28"/>
        </w:rPr>
        <w:t xml:space="preserve"> – Given to a non-Tangata member in recognition of his/her continued and extraordinary service.</w:t>
      </w:r>
    </w:p>
    <w:p w14:paraId="017D0838" w14:textId="77777777" w:rsidR="00536549" w:rsidRPr="00E6097C" w:rsidRDefault="00536549" w:rsidP="004C0A5D">
      <w:pPr>
        <w:rPr>
          <w:rFonts w:ascii="Arial" w:hAnsi="Arial" w:cs="Arial"/>
          <w:sz w:val="28"/>
          <w:szCs w:val="28"/>
        </w:rPr>
      </w:pPr>
    </w:p>
    <w:p w14:paraId="34B0F256" w14:textId="77777777" w:rsidR="009679BB" w:rsidRPr="00E6097C" w:rsidRDefault="009679BB" w:rsidP="004C0A5D">
      <w:pPr>
        <w:rPr>
          <w:rFonts w:ascii="Arial" w:hAnsi="Arial" w:cs="Arial"/>
          <w:b/>
          <w:sz w:val="28"/>
          <w:szCs w:val="28"/>
        </w:rPr>
      </w:pPr>
    </w:p>
    <w:p w14:paraId="034D9B3E" w14:textId="77777777" w:rsidR="00EA6367" w:rsidRPr="00E6097C" w:rsidRDefault="00EA6367" w:rsidP="004C0A5D">
      <w:pPr>
        <w:rPr>
          <w:rFonts w:ascii="Arial" w:hAnsi="Arial" w:cs="Arial"/>
          <w:b/>
          <w:sz w:val="28"/>
          <w:szCs w:val="28"/>
        </w:rPr>
      </w:pPr>
      <w:r w:rsidRPr="00E6097C">
        <w:rPr>
          <w:rFonts w:ascii="Arial" w:hAnsi="Arial" w:cs="Arial"/>
          <w:b/>
          <w:sz w:val="28"/>
          <w:szCs w:val="28"/>
        </w:rPr>
        <w:t xml:space="preserve">BIENNIAL </w:t>
      </w:r>
      <w:r w:rsidR="001538D2" w:rsidRPr="00E6097C">
        <w:rPr>
          <w:rFonts w:ascii="Arial" w:hAnsi="Arial" w:cs="Arial"/>
          <w:b/>
          <w:sz w:val="28"/>
          <w:szCs w:val="28"/>
        </w:rPr>
        <w:t>CONFERENCE</w:t>
      </w:r>
      <w:r w:rsidRPr="00E6097C">
        <w:rPr>
          <w:rFonts w:ascii="Arial" w:hAnsi="Arial" w:cs="Arial"/>
          <w:b/>
          <w:sz w:val="28"/>
          <w:szCs w:val="28"/>
        </w:rPr>
        <w:t xml:space="preserve"> 2017</w:t>
      </w:r>
    </w:p>
    <w:p w14:paraId="53493D3A" w14:textId="77777777" w:rsidR="00BD3D17" w:rsidRPr="00E6097C" w:rsidRDefault="002E0983" w:rsidP="004C0A5D">
      <w:pPr>
        <w:rPr>
          <w:rFonts w:ascii="Arial" w:hAnsi="Arial" w:cs="Arial"/>
          <w:sz w:val="28"/>
          <w:szCs w:val="28"/>
        </w:rPr>
      </w:pPr>
      <w:r w:rsidRPr="00E6097C">
        <w:rPr>
          <w:rFonts w:ascii="Arial" w:hAnsi="Arial" w:cs="Arial"/>
          <w:sz w:val="28"/>
          <w:szCs w:val="28"/>
        </w:rPr>
        <w:t xml:space="preserve">With less than two months to go, </w:t>
      </w:r>
      <w:proofErr w:type="spellStart"/>
      <w:r w:rsidRPr="00E6097C">
        <w:rPr>
          <w:rFonts w:ascii="Arial" w:hAnsi="Arial" w:cs="Arial"/>
          <w:sz w:val="28"/>
          <w:szCs w:val="28"/>
        </w:rPr>
        <w:t>Te</w:t>
      </w:r>
      <w:proofErr w:type="spellEnd"/>
      <w:r w:rsidRPr="00E6097C">
        <w:rPr>
          <w:rFonts w:ascii="Arial" w:hAnsi="Arial" w:cs="Arial"/>
          <w:sz w:val="28"/>
          <w:szCs w:val="28"/>
        </w:rPr>
        <w:t xml:space="preserve"> Ora o </w:t>
      </w:r>
      <w:proofErr w:type="spellStart"/>
      <w:r w:rsidRPr="00E6097C">
        <w:rPr>
          <w:rFonts w:ascii="Arial" w:hAnsi="Arial" w:cs="Arial"/>
          <w:sz w:val="28"/>
          <w:szCs w:val="28"/>
        </w:rPr>
        <w:t>Waihopai</w:t>
      </w:r>
      <w:proofErr w:type="spellEnd"/>
      <w:r w:rsidRPr="00E6097C">
        <w:rPr>
          <w:rFonts w:ascii="Arial" w:hAnsi="Arial" w:cs="Arial"/>
          <w:sz w:val="28"/>
          <w:szCs w:val="28"/>
        </w:rPr>
        <w:t xml:space="preserve"> </w:t>
      </w:r>
      <w:proofErr w:type="spellStart"/>
      <w:r w:rsidRPr="00E6097C">
        <w:rPr>
          <w:rFonts w:ascii="Arial" w:hAnsi="Arial" w:cs="Arial"/>
          <w:sz w:val="28"/>
          <w:szCs w:val="28"/>
        </w:rPr>
        <w:t>rōpu</w:t>
      </w:r>
      <w:proofErr w:type="spellEnd"/>
      <w:r w:rsidRPr="00E6097C">
        <w:rPr>
          <w:rFonts w:ascii="Arial" w:hAnsi="Arial" w:cs="Arial"/>
          <w:sz w:val="28"/>
          <w:szCs w:val="28"/>
        </w:rPr>
        <w:t xml:space="preserve"> are preparing to welcome members from throughout the </w:t>
      </w:r>
      <w:proofErr w:type="spellStart"/>
      <w:r w:rsidRPr="00E6097C">
        <w:rPr>
          <w:rFonts w:ascii="Arial" w:hAnsi="Arial" w:cs="Arial"/>
          <w:sz w:val="28"/>
          <w:szCs w:val="28"/>
        </w:rPr>
        <w:t>mōtu</w:t>
      </w:r>
      <w:proofErr w:type="spellEnd"/>
      <w:r w:rsidRPr="00E6097C">
        <w:rPr>
          <w:rFonts w:ascii="Arial" w:hAnsi="Arial" w:cs="Arial"/>
          <w:sz w:val="28"/>
          <w:szCs w:val="28"/>
        </w:rPr>
        <w:t xml:space="preserve"> to Invercargill to partake in their Southern </w:t>
      </w:r>
      <w:r w:rsidR="00AD5C68" w:rsidRPr="00E6097C">
        <w:rPr>
          <w:rFonts w:ascii="Arial" w:hAnsi="Arial" w:cs="Arial"/>
          <w:sz w:val="28"/>
          <w:szCs w:val="28"/>
        </w:rPr>
        <w:t xml:space="preserve">hospitality.  The Biennial Conference creates an environment of aroha and </w:t>
      </w:r>
      <w:proofErr w:type="spellStart"/>
      <w:r w:rsidR="00AD5C68" w:rsidRPr="00E6097C">
        <w:rPr>
          <w:rFonts w:ascii="Arial" w:hAnsi="Arial" w:cs="Arial"/>
          <w:sz w:val="28"/>
          <w:szCs w:val="28"/>
        </w:rPr>
        <w:t>manaaki</w:t>
      </w:r>
      <w:proofErr w:type="spellEnd"/>
      <w:r w:rsidR="00AD5C68" w:rsidRPr="00E6097C">
        <w:rPr>
          <w:rFonts w:ascii="Arial" w:hAnsi="Arial" w:cs="Arial"/>
          <w:sz w:val="28"/>
          <w:szCs w:val="28"/>
        </w:rPr>
        <w:t xml:space="preserve"> for all in attendance.</w:t>
      </w:r>
    </w:p>
    <w:p w14:paraId="3BBEB5E6" w14:textId="77777777" w:rsidR="00AD5C68" w:rsidRPr="00E6097C" w:rsidRDefault="00AD5C68" w:rsidP="004C0A5D">
      <w:pPr>
        <w:rPr>
          <w:rFonts w:ascii="Arial" w:hAnsi="Arial" w:cs="Arial"/>
          <w:sz w:val="28"/>
          <w:szCs w:val="28"/>
        </w:rPr>
      </w:pPr>
    </w:p>
    <w:p w14:paraId="1E5506DB" w14:textId="77777777" w:rsidR="00AD5C68" w:rsidRPr="00E6097C" w:rsidRDefault="00AD5C68" w:rsidP="004C0A5D">
      <w:pPr>
        <w:rPr>
          <w:rFonts w:ascii="Arial" w:hAnsi="Arial" w:cs="Arial"/>
          <w:sz w:val="28"/>
          <w:szCs w:val="28"/>
        </w:rPr>
      </w:pPr>
      <w:r w:rsidRPr="00E6097C">
        <w:rPr>
          <w:rFonts w:ascii="Arial" w:hAnsi="Arial" w:cs="Arial"/>
          <w:sz w:val="28"/>
          <w:szCs w:val="28"/>
        </w:rPr>
        <w:t xml:space="preserve">Registrations are now and can be done online by using this link, spaces are very limited and members are encouraged to register early, the closing date is </w:t>
      </w:r>
      <w:r w:rsidRPr="00E6097C">
        <w:rPr>
          <w:rFonts w:ascii="Arial" w:hAnsi="Arial" w:cs="Arial"/>
          <w:b/>
          <w:sz w:val="28"/>
          <w:szCs w:val="28"/>
        </w:rPr>
        <w:t>Friday 11 August 2017</w:t>
      </w:r>
      <w:r w:rsidRPr="00E6097C">
        <w:rPr>
          <w:rFonts w:ascii="Arial" w:hAnsi="Arial" w:cs="Arial"/>
          <w:sz w:val="28"/>
          <w:szCs w:val="28"/>
        </w:rPr>
        <w:t xml:space="preserve">. </w:t>
      </w:r>
      <w:hyperlink r:id="rId10" w:history="1">
        <w:r w:rsidRPr="00E6097C">
          <w:rPr>
            <w:rStyle w:val="Hyperlink"/>
            <w:rFonts w:ascii="Arial" w:hAnsi="Arial" w:cs="Arial"/>
            <w:sz w:val="28"/>
            <w:szCs w:val="28"/>
          </w:rPr>
          <w:t>https://www.surveymonkey.com/r/BC2017Registration</w:t>
        </w:r>
      </w:hyperlink>
    </w:p>
    <w:p w14:paraId="3EF4D248" w14:textId="77777777" w:rsidR="00AD5C68" w:rsidRPr="00E6097C" w:rsidRDefault="00AD5C68" w:rsidP="004C0A5D">
      <w:pPr>
        <w:rPr>
          <w:rFonts w:ascii="Arial" w:hAnsi="Arial" w:cs="Arial"/>
          <w:sz w:val="28"/>
          <w:szCs w:val="28"/>
        </w:rPr>
      </w:pPr>
    </w:p>
    <w:p w14:paraId="5133DC03" w14:textId="77777777" w:rsidR="00AD5C68" w:rsidRPr="00E6097C" w:rsidRDefault="00AD5C68" w:rsidP="00AD5C68">
      <w:pPr>
        <w:rPr>
          <w:rFonts w:ascii="Arial" w:hAnsi="Arial" w:cs="Arial"/>
          <w:b/>
          <w:i/>
          <w:sz w:val="28"/>
          <w:szCs w:val="28"/>
        </w:rPr>
      </w:pPr>
      <w:r w:rsidRPr="00E6097C">
        <w:rPr>
          <w:rFonts w:ascii="Arial" w:hAnsi="Arial" w:cs="Arial"/>
          <w:b/>
          <w:i/>
          <w:sz w:val="28"/>
          <w:szCs w:val="28"/>
        </w:rPr>
        <w:t>Registration Costs</w:t>
      </w:r>
    </w:p>
    <w:p w14:paraId="4D8C4059" w14:textId="77777777" w:rsidR="00AD5C68" w:rsidRPr="00E6097C" w:rsidRDefault="00AD5C68" w:rsidP="00AD5C68">
      <w:pPr>
        <w:rPr>
          <w:rFonts w:ascii="Arial" w:hAnsi="Arial" w:cs="Arial"/>
          <w:sz w:val="28"/>
          <w:szCs w:val="28"/>
        </w:rPr>
      </w:pPr>
      <w:r w:rsidRPr="00E6097C">
        <w:rPr>
          <w:rFonts w:ascii="Arial" w:hAnsi="Arial" w:cs="Arial"/>
          <w:sz w:val="28"/>
          <w:szCs w:val="28"/>
        </w:rPr>
        <w:t>Registration costs are per person and include accommodation, kai, workshops</w:t>
      </w:r>
      <w:r w:rsidR="00CE5991" w:rsidRPr="00E6097C">
        <w:rPr>
          <w:rFonts w:ascii="Arial" w:hAnsi="Arial" w:cs="Arial"/>
          <w:sz w:val="28"/>
          <w:szCs w:val="28"/>
        </w:rPr>
        <w:t xml:space="preserve"> and activities as listed below.</w:t>
      </w:r>
      <w:r w:rsidR="000D536D">
        <w:rPr>
          <w:rFonts w:ascii="Arial" w:hAnsi="Arial" w:cs="Arial"/>
          <w:sz w:val="28"/>
          <w:szCs w:val="28"/>
        </w:rPr>
        <w:t xml:space="preserve"> </w:t>
      </w:r>
      <w:r w:rsidR="00CE5991" w:rsidRPr="00E6097C">
        <w:rPr>
          <w:rFonts w:ascii="Arial" w:hAnsi="Arial" w:cs="Arial"/>
          <w:sz w:val="28"/>
          <w:szCs w:val="28"/>
        </w:rPr>
        <w:t xml:space="preserve">Payments are due by </w:t>
      </w:r>
      <w:r w:rsidR="00CE5991" w:rsidRPr="00E6097C">
        <w:rPr>
          <w:rFonts w:ascii="Arial" w:hAnsi="Arial" w:cs="Arial"/>
          <w:b/>
          <w:sz w:val="28"/>
          <w:szCs w:val="28"/>
        </w:rPr>
        <w:t>Friday 25 August 2017</w:t>
      </w:r>
      <w:r w:rsidR="00CE5991" w:rsidRPr="00E6097C">
        <w:rPr>
          <w:rFonts w:ascii="Arial" w:hAnsi="Arial" w:cs="Arial"/>
          <w:sz w:val="28"/>
          <w:szCs w:val="28"/>
        </w:rPr>
        <w:t>.</w:t>
      </w:r>
      <w:r w:rsidR="00CE5991" w:rsidRPr="00E6097C">
        <w:rPr>
          <w:rFonts w:ascii="Arial" w:hAnsi="Arial" w:cs="Arial"/>
          <w:sz w:val="28"/>
          <w:szCs w:val="28"/>
        </w:rPr>
        <w:tab/>
      </w:r>
    </w:p>
    <w:p w14:paraId="188D6755" w14:textId="77777777" w:rsidR="00AD5C68" w:rsidRPr="00E6097C" w:rsidRDefault="00AD5C68" w:rsidP="00AD5C68">
      <w:pPr>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8"/>
        <w:gridCol w:w="5338"/>
      </w:tblGrid>
      <w:tr w:rsidR="00AD5C68" w:rsidRPr="00E6097C" w14:paraId="26F43977" w14:textId="77777777" w:rsidTr="00AD5C68">
        <w:tc>
          <w:tcPr>
            <w:tcW w:w="5338" w:type="dxa"/>
          </w:tcPr>
          <w:p w14:paraId="03C1E8EC" w14:textId="77777777" w:rsidR="00AD5C68" w:rsidRPr="00E6097C" w:rsidRDefault="00AD5C68" w:rsidP="00AD5C68">
            <w:pPr>
              <w:rPr>
                <w:rFonts w:ascii="Arial" w:hAnsi="Arial" w:cs="Arial"/>
                <w:b/>
                <w:sz w:val="28"/>
                <w:szCs w:val="28"/>
              </w:rPr>
            </w:pPr>
            <w:r w:rsidRPr="00E6097C">
              <w:rPr>
                <w:rFonts w:ascii="Arial" w:hAnsi="Arial" w:cs="Arial"/>
                <w:b/>
                <w:sz w:val="28"/>
                <w:szCs w:val="28"/>
              </w:rPr>
              <w:t>Tangata Member Rates</w:t>
            </w:r>
          </w:p>
          <w:p w14:paraId="41114C53" w14:textId="77777777" w:rsidR="00AD5C68" w:rsidRPr="00E6097C" w:rsidRDefault="00AD5C68" w:rsidP="00AD5C68">
            <w:pPr>
              <w:rPr>
                <w:rFonts w:ascii="Arial" w:hAnsi="Arial" w:cs="Arial"/>
                <w:sz w:val="28"/>
                <w:szCs w:val="28"/>
              </w:rPr>
            </w:pPr>
            <w:r w:rsidRPr="00E6097C">
              <w:rPr>
                <w:rFonts w:ascii="Arial" w:hAnsi="Arial" w:cs="Arial"/>
                <w:sz w:val="28"/>
                <w:szCs w:val="28"/>
              </w:rPr>
              <w:t>3 nights</w:t>
            </w:r>
            <w:r w:rsidRPr="00E6097C">
              <w:rPr>
                <w:rFonts w:ascii="Arial" w:hAnsi="Arial" w:cs="Arial"/>
                <w:sz w:val="28"/>
                <w:szCs w:val="28"/>
              </w:rPr>
              <w:tab/>
              <w:t>$375.00</w:t>
            </w:r>
          </w:p>
          <w:p w14:paraId="4FA9D488" w14:textId="77777777" w:rsidR="00AD5C68" w:rsidRPr="00E6097C" w:rsidRDefault="00AD5C68" w:rsidP="00AD5C68">
            <w:pPr>
              <w:rPr>
                <w:rFonts w:ascii="Arial" w:hAnsi="Arial" w:cs="Arial"/>
                <w:sz w:val="28"/>
                <w:szCs w:val="28"/>
              </w:rPr>
            </w:pPr>
            <w:r w:rsidRPr="00E6097C">
              <w:rPr>
                <w:rFonts w:ascii="Arial" w:hAnsi="Arial" w:cs="Arial"/>
                <w:sz w:val="28"/>
                <w:szCs w:val="28"/>
              </w:rPr>
              <w:t>2 nights</w:t>
            </w:r>
            <w:r w:rsidRPr="00E6097C">
              <w:rPr>
                <w:rFonts w:ascii="Arial" w:hAnsi="Arial" w:cs="Arial"/>
                <w:sz w:val="28"/>
                <w:szCs w:val="28"/>
              </w:rPr>
              <w:tab/>
              <w:t>$350.00</w:t>
            </w:r>
          </w:p>
          <w:p w14:paraId="414B5114" w14:textId="77777777" w:rsidR="00AD5C68" w:rsidRPr="00E6097C" w:rsidRDefault="00AD5C68" w:rsidP="00AD5C68">
            <w:pPr>
              <w:rPr>
                <w:rFonts w:ascii="Arial" w:hAnsi="Arial" w:cs="Arial"/>
                <w:sz w:val="28"/>
                <w:szCs w:val="28"/>
              </w:rPr>
            </w:pPr>
            <w:r w:rsidRPr="00E6097C">
              <w:rPr>
                <w:rFonts w:ascii="Arial" w:hAnsi="Arial" w:cs="Arial"/>
                <w:sz w:val="28"/>
                <w:szCs w:val="28"/>
              </w:rPr>
              <w:t>1 night</w:t>
            </w:r>
            <w:r w:rsidRPr="00E6097C">
              <w:rPr>
                <w:rFonts w:ascii="Arial" w:hAnsi="Arial" w:cs="Arial"/>
                <w:sz w:val="28"/>
                <w:szCs w:val="28"/>
              </w:rPr>
              <w:tab/>
              <w:t>$175.00</w:t>
            </w:r>
          </w:p>
          <w:p w14:paraId="017246C8" w14:textId="77777777" w:rsidR="00AD5C68" w:rsidRPr="00E6097C" w:rsidRDefault="00AD5C68" w:rsidP="00AD5C68">
            <w:pPr>
              <w:rPr>
                <w:rFonts w:ascii="Arial" w:hAnsi="Arial" w:cs="Arial"/>
                <w:sz w:val="28"/>
                <w:szCs w:val="28"/>
              </w:rPr>
            </w:pPr>
            <w:r w:rsidRPr="00E6097C">
              <w:rPr>
                <w:rFonts w:ascii="Arial" w:hAnsi="Arial" w:cs="Arial"/>
                <w:sz w:val="28"/>
                <w:szCs w:val="28"/>
              </w:rPr>
              <w:t>Daily rate</w:t>
            </w:r>
            <w:r w:rsidRPr="00E6097C">
              <w:rPr>
                <w:rFonts w:ascii="Arial" w:hAnsi="Arial" w:cs="Arial"/>
                <w:sz w:val="28"/>
                <w:szCs w:val="28"/>
              </w:rPr>
              <w:tab/>
              <w:t>$50.00</w:t>
            </w:r>
          </w:p>
        </w:tc>
        <w:tc>
          <w:tcPr>
            <w:tcW w:w="5338" w:type="dxa"/>
          </w:tcPr>
          <w:p w14:paraId="18122A52" w14:textId="77777777" w:rsidR="00AD5C68" w:rsidRPr="00E6097C" w:rsidRDefault="00AD5C68" w:rsidP="00AD5C68">
            <w:pPr>
              <w:rPr>
                <w:rFonts w:ascii="Arial" w:hAnsi="Arial" w:cs="Arial"/>
                <w:b/>
                <w:sz w:val="28"/>
                <w:szCs w:val="28"/>
              </w:rPr>
            </w:pPr>
            <w:r w:rsidRPr="00E6097C">
              <w:rPr>
                <w:rFonts w:ascii="Arial" w:hAnsi="Arial" w:cs="Arial"/>
                <w:b/>
                <w:sz w:val="28"/>
                <w:szCs w:val="28"/>
              </w:rPr>
              <w:t>Non-Tangata Member Rates</w:t>
            </w:r>
          </w:p>
          <w:p w14:paraId="0BEE4018" w14:textId="77777777" w:rsidR="00AD5C68" w:rsidRPr="00E6097C" w:rsidRDefault="00AD5C68" w:rsidP="00AD5C68">
            <w:pPr>
              <w:rPr>
                <w:rFonts w:ascii="Arial" w:hAnsi="Arial" w:cs="Arial"/>
                <w:sz w:val="28"/>
                <w:szCs w:val="28"/>
              </w:rPr>
            </w:pPr>
            <w:r w:rsidRPr="00E6097C">
              <w:rPr>
                <w:rFonts w:ascii="Arial" w:hAnsi="Arial" w:cs="Arial"/>
                <w:sz w:val="28"/>
                <w:szCs w:val="28"/>
              </w:rPr>
              <w:t>3 nights</w:t>
            </w:r>
            <w:r w:rsidRPr="00E6097C">
              <w:rPr>
                <w:rFonts w:ascii="Arial" w:hAnsi="Arial" w:cs="Arial"/>
                <w:sz w:val="28"/>
                <w:szCs w:val="28"/>
              </w:rPr>
              <w:tab/>
              <w:t>$400.00</w:t>
            </w:r>
          </w:p>
          <w:p w14:paraId="4E1D8F74" w14:textId="77777777" w:rsidR="00AD5C68" w:rsidRPr="00E6097C" w:rsidRDefault="00AD5C68" w:rsidP="00AD5C68">
            <w:pPr>
              <w:rPr>
                <w:rFonts w:ascii="Arial" w:hAnsi="Arial" w:cs="Arial"/>
                <w:sz w:val="28"/>
                <w:szCs w:val="28"/>
              </w:rPr>
            </w:pPr>
            <w:r w:rsidRPr="00E6097C">
              <w:rPr>
                <w:rFonts w:ascii="Arial" w:hAnsi="Arial" w:cs="Arial"/>
                <w:sz w:val="28"/>
                <w:szCs w:val="28"/>
              </w:rPr>
              <w:t>2 nights</w:t>
            </w:r>
            <w:r w:rsidRPr="00E6097C">
              <w:rPr>
                <w:rFonts w:ascii="Arial" w:hAnsi="Arial" w:cs="Arial"/>
                <w:sz w:val="28"/>
                <w:szCs w:val="28"/>
              </w:rPr>
              <w:tab/>
              <w:t>$410.00</w:t>
            </w:r>
          </w:p>
          <w:p w14:paraId="5F153635" w14:textId="77777777" w:rsidR="00AD5C68" w:rsidRPr="00E6097C" w:rsidRDefault="00AD5C68" w:rsidP="00AD5C68">
            <w:pPr>
              <w:rPr>
                <w:rFonts w:ascii="Arial" w:hAnsi="Arial" w:cs="Arial"/>
                <w:sz w:val="28"/>
                <w:szCs w:val="28"/>
              </w:rPr>
            </w:pPr>
            <w:r w:rsidRPr="00E6097C">
              <w:rPr>
                <w:rFonts w:ascii="Arial" w:hAnsi="Arial" w:cs="Arial"/>
                <w:sz w:val="28"/>
                <w:szCs w:val="28"/>
              </w:rPr>
              <w:t>1 night</w:t>
            </w:r>
            <w:r w:rsidRPr="00E6097C">
              <w:rPr>
                <w:rFonts w:ascii="Arial" w:hAnsi="Arial" w:cs="Arial"/>
                <w:sz w:val="28"/>
                <w:szCs w:val="28"/>
              </w:rPr>
              <w:tab/>
              <w:t>$205.00</w:t>
            </w:r>
          </w:p>
          <w:p w14:paraId="4BCD8856" w14:textId="77777777" w:rsidR="00AD5C68" w:rsidRPr="00E6097C" w:rsidRDefault="00AD5C68" w:rsidP="00AD5C68">
            <w:pPr>
              <w:rPr>
                <w:rFonts w:ascii="Arial" w:hAnsi="Arial" w:cs="Arial"/>
                <w:sz w:val="28"/>
                <w:szCs w:val="28"/>
              </w:rPr>
            </w:pPr>
            <w:r w:rsidRPr="00E6097C">
              <w:rPr>
                <w:rFonts w:ascii="Arial" w:hAnsi="Arial" w:cs="Arial"/>
                <w:sz w:val="28"/>
                <w:szCs w:val="28"/>
              </w:rPr>
              <w:t>Daily rate</w:t>
            </w:r>
            <w:r w:rsidRPr="00E6097C">
              <w:rPr>
                <w:rFonts w:ascii="Arial" w:hAnsi="Arial" w:cs="Arial"/>
                <w:sz w:val="28"/>
                <w:szCs w:val="28"/>
              </w:rPr>
              <w:tab/>
              <w:t>$80.00</w:t>
            </w:r>
          </w:p>
        </w:tc>
      </w:tr>
    </w:tbl>
    <w:p w14:paraId="024D4521" w14:textId="77777777" w:rsidR="00AD5C68" w:rsidRPr="00E6097C" w:rsidRDefault="00AD5C68" w:rsidP="004C0A5D">
      <w:pPr>
        <w:rPr>
          <w:rFonts w:ascii="Arial" w:hAnsi="Arial" w:cs="Arial"/>
          <w:sz w:val="28"/>
          <w:szCs w:val="28"/>
        </w:rPr>
      </w:pPr>
    </w:p>
    <w:p w14:paraId="6961AD9F" w14:textId="77777777" w:rsidR="00A32DD2" w:rsidRPr="00E6097C" w:rsidRDefault="00A32DD2" w:rsidP="00A32DD2">
      <w:pPr>
        <w:rPr>
          <w:rFonts w:ascii="Arial" w:hAnsi="Arial" w:cs="Arial"/>
          <w:b/>
          <w:sz w:val="28"/>
          <w:szCs w:val="28"/>
        </w:rPr>
      </w:pPr>
      <w:proofErr w:type="spellStart"/>
      <w:r w:rsidRPr="00E6097C">
        <w:rPr>
          <w:rFonts w:ascii="Arial" w:hAnsi="Arial" w:cs="Arial"/>
          <w:b/>
          <w:sz w:val="28"/>
          <w:szCs w:val="28"/>
        </w:rPr>
        <w:t>Childrens</w:t>
      </w:r>
      <w:proofErr w:type="spellEnd"/>
      <w:r w:rsidRPr="00E6097C">
        <w:rPr>
          <w:rFonts w:ascii="Arial" w:hAnsi="Arial" w:cs="Arial"/>
          <w:b/>
          <w:sz w:val="28"/>
          <w:szCs w:val="28"/>
        </w:rPr>
        <w:t>’ Rates</w:t>
      </w:r>
    </w:p>
    <w:p w14:paraId="634E942A" w14:textId="77777777" w:rsidR="00A32DD2" w:rsidRPr="00E6097C" w:rsidRDefault="00A32DD2" w:rsidP="00A32DD2">
      <w:pPr>
        <w:rPr>
          <w:rFonts w:ascii="Arial" w:hAnsi="Arial" w:cs="Arial"/>
          <w:i/>
          <w:sz w:val="28"/>
          <w:szCs w:val="28"/>
        </w:rPr>
      </w:pPr>
      <w:r w:rsidRPr="00E6097C">
        <w:rPr>
          <w:rFonts w:ascii="Arial" w:hAnsi="Arial" w:cs="Arial"/>
          <w:i/>
          <w:sz w:val="28"/>
          <w:szCs w:val="28"/>
        </w:rPr>
        <w:t>When attending with an adult attending the conference</w:t>
      </w:r>
    </w:p>
    <w:p w14:paraId="5896F336" w14:textId="77777777" w:rsidR="00A32DD2" w:rsidRPr="00E6097C" w:rsidRDefault="00A32DD2" w:rsidP="00A32DD2">
      <w:pPr>
        <w:rPr>
          <w:rFonts w:ascii="Arial" w:hAnsi="Arial" w:cs="Arial"/>
          <w:sz w:val="28"/>
          <w:szCs w:val="28"/>
        </w:rPr>
      </w:pPr>
      <w:r w:rsidRPr="00E6097C">
        <w:rPr>
          <w:rFonts w:ascii="Arial" w:hAnsi="Arial" w:cs="Arial"/>
          <w:sz w:val="28"/>
          <w:szCs w:val="28"/>
        </w:rPr>
        <w:t xml:space="preserve">0 – 12 years </w:t>
      </w:r>
      <w:r w:rsidRPr="00E6097C">
        <w:rPr>
          <w:rFonts w:ascii="Arial" w:hAnsi="Arial" w:cs="Arial"/>
          <w:sz w:val="28"/>
          <w:szCs w:val="28"/>
        </w:rPr>
        <w:tab/>
        <w:t xml:space="preserve">$10.00 per day </w:t>
      </w:r>
    </w:p>
    <w:p w14:paraId="31FD444C" w14:textId="77777777" w:rsidR="00A32DD2" w:rsidRPr="00E6097C" w:rsidRDefault="00A32DD2" w:rsidP="00A32DD2">
      <w:pPr>
        <w:rPr>
          <w:rFonts w:ascii="Arial" w:hAnsi="Arial" w:cs="Arial"/>
          <w:sz w:val="28"/>
          <w:szCs w:val="28"/>
        </w:rPr>
      </w:pPr>
      <w:r w:rsidRPr="00E6097C">
        <w:rPr>
          <w:rFonts w:ascii="Arial" w:hAnsi="Arial" w:cs="Arial"/>
          <w:sz w:val="28"/>
          <w:szCs w:val="28"/>
        </w:rPr>
        <w:t>13 – 17 years</w:t>
      </w:r>
      <w:r w:rsidRPr="00E6097C">
        <w:rPr>
          <w:rFonts w:ascii="Arial" w:hAnsi="Arial" w:cs="Arial"/>
          <w:sz w:val="28"/>
          <w:szCs w:val="28"/>
        </w:rPr>
        <w:tab/>
        <w:t>$15.00 per day</w:t>
      </w:r>
    </w:p>
    <w:p w14:paraId="5C31DDBE" w14:textId="77777777" w:rsidR="00A32DD2" w:rsidRDefault="00A32DD2" w:rsidP="004C0A5D">
      <w:pPr>
        <w:rPr>
          <w:rFonts w:ascii="Arial" w:hAnsi="Arial" w:cs="Arial"/>
          <w:sz w:val="28"/>
          <w:szCs w:val="28"/>
        </w:rPr>
      </w:pPr>
    </w:p>
    <w:p w14:paraId="00149C77" w14:textId="77777777" w:rsidR="0095211A" w:rsidRDefault="0095211A" w:rsidP="004C0A5D">
      <w:pPr>
        <w:rPr>
          <w:rFonts w:ascii="Arial" w:hAnsi="Arial" w:cs="Arial"/>
          <w:sz w:val="28"/>
          <w:szCs w:val="28"/>
        </w:rPr>
      </w:pPr>
      <w:r>
        <w:rPr>
          <w:rFonts w:ascii="Arial" w:hAnsi="Arial" w:cs="Arial"/>
          <w:sz w:val="28"/>
          <w:szCs w:val="28"/>
        </w:rPr>
        <w:t xml:space="preserve">Part or time payments are also available e.g. </w:t>
      </w:r>
      <w:r w:rsidR="005765FC">
        <w:rPr>
          <w:rFonts w:ascii="Arial" w:hAnsi="Arial" w:cs="Arial"/>
          <w:sz w:val="28"/>
          <w:szCs w:val="28"/>
        </w:rPr>
        <w:t xml:space="preserve">Tangata member </w:t>
      </w:r>
      <w:r w:rsidR="00417401">
        <w:rPr>
          <w:rFonts w:ascii="Arial" w:hAnsi="Arial" w:cs="Arial"/>
          <w:sz w:val="28"/>
          <w:szCs w:val="28"/>
        </w:rPr>
        <w:t xml:space="preserve">registration </w:t>
      </w:r>
      <w:r w:rsidR="005765FC">
        <w:rPr>
          <w:rFonts w:ascii="Arial" w:hAnsi="Arial" w:cs="Arial"/>
          <w:sz w:val="28"/>
          <w:szCs w:val="28"/>
        </w:rPr>
        <w:t xml:space="preserve">rates, paid weekly over an 6 week period: </w:t>
      </w:r>
    </w:p>
    <w:p w14:paraId="31C33DEC" w14:textId="77777777" w:rsidR="0095211A" w:rsidRDefault="0095211A" w:rsidP="004C0A5D">
      <w:pPr>
        <w:rPr>
          <w:rFonts w:ascii="Arial" w:hAnsi="Arial" w:cs="Arial"/>
          <w:sz w:val="28"/>
          <w:szCs w:val="28"/>
        </w:rPr>
      </w:pPr>
      <w:r>
        <w:rPr>
          <w:rFonts w:ascii="Arial" w:hAnsi="Arial" w:cs="Arial"/>
          <w:sz w:val="28"/>
          <w:szCs w:val="28"/>
        </w:rPr>
        <w:t xml:space="preserve">3 nights </w:t>
      </w:r>
      <w:r>
        <w:rPr>
          <w:rFonts w:ascii="Arial" w:hAnsi="Arial" w:cs="Arial"/>
          <w:sz w:val="28"/>
          <w:szCs w:val="28"/>
        </w:rPr>
        <w:tab/>
        <w:t>$</w:t>
      </w:r>
      <w:r w:rsidR="005765FC">
        <w:rPr>
          <w:rFonts w:ascii="Arial" w:hAnsi="Arial" w:cs="Arial"/>
          <w:sz w:val="28"/>
          <w:szCs w:val="28"/>
        </w:rPr>
        <w:t>47 per week</w:t>
      </w:r>
    </w:p>
    <w:p w14:paraId="2A2B6586" w14:textId="77777777" w:rsidR="005765FC" w:rsidRDefault="005765FC" w:rsidP="004C0A5D">
      <w:pPr>
        <w:rPr>
          <w:rFonts w:ascii="Arial" w:hAnsi="Arial" w:cs="Arial"/>
          <w:sz w:val="28"/>
          <w:szCs w:val="28"/>
        </w:rPr>
      </w:pPr>
      <w:r>
        <w:rPr>
          <w:rFonts w:ascii="Arial" w:hAnsi="Arial" w:cs="Arial"/>
          <w:sz w:val="28"/>
          <w:szCs w:val="28"/>
        </w:rPr>
        <w:t>2 nights</w:t>
      </w:r>
      <w:r>
        <w:rPr>
          <w:rFonts w:ascii="Arial" w:hAnsi="Arial" w:cs="Arial"/>
          <w:sz w:val="28"/>
          <w:szCs w:val="28"/>
        </w:rPr>
        <w:tab/>
        <w:t>$44 per week</w:t>
      </w:r>
    </w:p>
    <w:p w14:paraId="5DE27E2D" w14:textId="77777777" w:rsidR="005765FC" w:rsidRDefault="005765FC" w:rsidP="004C0A5D">
      <w:pPr>
        <w:rPr>
          <w:rFonts w:ascii="Arial" w:hAnsi="Arial" w:cs="Arial"/>
          <w:sz w:val="28"/>
          <w:szCs w:val="28"/>
        </w:rPr>
      </w:pPr>
      <w:r>
        <w:rPr>
          <w:rFonts w:ascii="Arial" w:hAnsi="Arial" w:cs="Arial"/>
          <w:sz w:val="28"/>
          <w:szCs w:val="28"/>
        </w:rPr>
        <w:t>1 night</w:t>
      </w:r>
      <w:r>
        <w:rPr>
          <w:rFonts w:ascii="Arial" w:hAnsi="Arial" w:cs="Arial"/>
          <w:sz w:val="28"/>
          <w:szCs w:val="28"/>
        </w:rPr>
        <w:tab/>
        <w:t>$22 per week</w:t>
      </w:r>
    </w:p>
    <w:p w14:paraId="550F5C8A" w14:textId="77777777" w:rsidR="0095211A" w:rsidRDefault="0095211A" w:rsidP="004C0A5D">
      <w:pPr>
        <w:rPr>
          <w:rFonts w:ascii="Arial" w:hAnsi="Arial" w:cs="Arial"/>
          <w:sz w:val="28"/>
          <w:szCs w:val="28"/>
        </w:rPr>
      </w:pPr>
    </w:p>
    <w:p w14:paraId="495DEBF4" w14:textId="77777777" w:rsidR="0095211A" w:rsidRDefault="0095211A" w:rsidP="004C0A5D">
      <w:pPr>
        <w:rPr>
          <w:rFonts w:ascii="Arial" w:hAnsi="Arial" w:cs="Arial"/>
          <w:sz w:val="28"/>
          <w:szCs w:val="28"/>
        </w:rPr>
      </w:pPr>
    </w:p>
    <w:p w14:paraId="3331D6F8" w14:textId="77777777" w:rsidR="000D536D" w:rsidRDefault="000D536D" w:rsidP="004C0A5D">
      <w:pPr>
        <w:rPr>
          <w:rFonts w:ascii="Arial" w:hAnsi="Arial" w:cs="Arial"/>
          <w:sz w:val="28"/>
          <w:szCs w:val="28"/>
        </w:rPr>
      </w:pPr>
    </w:p>
    <w:p w14:paraId="1A10AE14" w14:textId="77777777" w:rsidR="000D536D" w:rsidRPr="00E6097C" w:rsidRDefault="000D536D" w:rsidP="004C0A5D">
      <w:pPr>
        <w:rPr>
          <w:rFonts w:ascii="Arial" w:hAnsi="Arial" w:cs="Arial"/>
          <w:sz w:val="28"/>
          <w:szCs w:val="28"/>
        </w:rPr>
      </w:pPr>
    </w:p>
    <w:p w14:paraId="0CF301C5" w14:textId="77777777" w:rsidR="00AD5C68" w:rsidRPr="00E6097C" w:rsidRDefault="00AD5C68" w:rsidP="004C0A5D">
      <w:pPr>
        <w:rPr>
          <w:rFonts w:ascii="Arial" w:hAnsi="Arial" w:cs="Arial"/>
          <w:b/>
          <w:i/>
          <w:sz w:val="28"/>
          <w:szCs w:val="28"/>
        </w:rPr>
      </w:pPr>
      <w:r w:rsidRPr="00E6097C">
        <w:rPr>
          <w:rFonts w:ascii="Arial" w:hAnsi="Arial" w:cs="Arial"/>
          <w:b/>
          <w:i/>
          <w:sz w:val="28"/>
          <w:szCs w:val="28"/>
        </w:rPr>
        <w:t>Program</w:t>
      </w:r>
    </w:p>
    <w:p w14:paraId="6197A780" w14:textId="77777777" w:rsidR="00C11289" w:rsidRPr="00E6097C" w:rsidRDefault="002E41B8" w:rsidP="004C0A5D">
      <w:pPr>
        <w:rPr>
          <w:rFonts w:ascii="Arial" w:hAnsi="Arial" w:cs="Arial"/>
          <w:sz w:val="28"/>
          <w:szCs w:val="28"/>
        </w:rPr>
      </w:pPr>
      <w:r w:rsidRPr="00E6097C">
        <w:rPr>
          <w:rFonts w:ascii="Arial" w:hAnsi="Arial" w:cs="Arial"/>
          <w:sz w:val="28"/>
          <w:szCs w:val="28"/>
        </w:rPr>
        <w:t xml:space="preserve">A full two-day program has been prepared including the return of Kimi and </w:t>
      </w:r>
      <w:proofErr w:type="spellStart"/>
      <w:r w:rsidRPr="00E6097C">
        <w:rPr>
          <w:rFonts w:ascii="Arial" w:hAnsi="Arial" w:cs="Arial"/>
          <w:sz w:val="28"/>
          <w:szCs w:val="28"/>
        </w:rPr>
        <w:t>Jamus</w:t>
      </w:r>
      <w:proofErr w:type="spellEnd"/>
      <w:r w:rsidRPr="00E6097C">
        <w:rPr>
          <w:rFonts w:ascii="Arial" w:hAnsi="Arial" w:cs="Arial"/>
          <w:sz w:val="28"/>
          <w:szCs w:val="28"/>
        </w:rPr>
        <w:t xml:space="preserve"> Webster</w:t>
      </w:r>
      <w:r w:rsidR="00C11289" w:rsidRPr="00E6097C">
        <w:rPr>
          <w:rFonts w:ascii="Arial" w:hAnsi="Arial" w:cs="Arial"/>
          <w:sz w:val="28"/>
          <w:szCs w:val="28"/>
        </w:rPr>
        <w:t xml:space="preserve">.  </w:t>
      </w:r>
    </w:p>
    <w:p w14:paraId="1201B78A" w14:textId="77777777" w:rsidR="00C11289" w:rsidRPr="00E6097C" w:rsidRDefault="00C11289" w:rsidP="004C0A5D">
      <w:pPr>
        <w:rPr>
          <w:rFonts w:ascii="Arial" w:hAnsi="Arial" w:cs="Arial"/>
          <w:sz w:val="28"/>
          <w:szCs w:val="28"/>
        </w:rPr>
      </w:pPr>
    </w:p>
    <w:p w14:paraId="66EADB08" w14:textId="77777777" w:rsidR="00C11289" w:rsidRPr="00E6097C" w:rsidRDefault="00C11289" w:rsidP="004C0A5D">
      <w:pPr>
        <w:rPr>
          <w:rFonts w:ascii="Arial" w:hAnsi="Arial" w:cs="Arial"/>
          <w:sz w:val="28"/>
          <w:szCs w:val="28"/>
        </w:rPr>
      </w:pPr>
      <w:r w:rsidRPr="00E6097C">
        <w:rPr>
          <w:rFonts w:ascii="Arial" w:hAnsi="Arial" w:cs="Arial"/>
          <w:sz w:val="28"/>
          <w:szCs w:val="28"/>
        </w:rPr>
        <w:t xml:space="preserve">On Saturday 9 September, two interactive workshops will be enjoyed: 1. Kori </w:t>
      </w:r>
      <w:proofErr w:type="spellStart"/>
      <w:r w:rsidRPr="00E6097C">
        <w:rPr>
          <w:rFonts w:ascii="Arial" w:hAnsi="Arial" w:cs="Arial"/>
          <w:sz w:val="28"/>
          <w:szCs w:val="28"/>
        </w:rPr>
        <w:t>Tinana</w:t>
      </w:r>
      <w:proofErr w:type="spellEnd"/>
      <w:r w:rsidRPr="00E6097C">
        <w:rPr>
          <w:rFonts w:ascii="Arial" w:hAnsi="Arial" w:cs="Arial"/>
          <w:sz w:val="28"/>
          <w:szCs w:val="28"/>
        </w:rPr>
        <w:t xml:space="preserve"> and 2. Southern Delicacies (</w:t>
      </w:r>
      <w:proofErr w:type="spellStart"/>
      <w:r w:rsidRPr="00E6097C">
        <w:rPr>
          <w:rFonts w:ascii="Arial" w:hAnsi="Arial" w:cs="Arial"/>
          <w:sz w:val="28"/>
          <w:szCs w:val="28"/>
        </w:rPr>
        <w:t>Titi</w:t>
      </w:r>
      <w:proofErr w:type="spellEnd"/>
      <w:r w:rsidRPr="00E6097C">
        <w:rPr>
          <w:rFonts w:ascii="Arial" w:hAnsi="Arial" w:cs="Arial"/>
          <w:sz w:val="28"/>
          <w:szCs w:val="28"/>
        </w:rPr>
        <w:t xml:space="preserve">, Oysters and </w:t>
      </w:r>
      <w:proofErr w:type="spellStart"/>
      <w:r w:rsidRPr="00E6097C">
        <w:rPr>
          <w:rFonts w:ascii="Arial" w:hAnsi="Arial" w:cs="Arial"/>
          <w:sz w:val="28"/>
          <w:szCs w:val="28"/>
        </w:rPr>
        <w:t>Bluecod</w:t>
      </w:r>
      <w:proofErr w:type="spellEnd"/>
      <w:r w:rsidRPr="00E6097C">
        <w:rPr>
          <w:rFonts w:ascii="Arial" w:hAnsi="Arial" w:cs="Arial"/>
          <w:sz w:val="28"/>
          <w:szCs w:val="28"/>
        </w:rPr>
        <w:t xml:space="preserve">) served by some of the Stags Rugby Team. </w:t>
      </w:r>
      <w:r w:rsidR="006C25F9" w:rsidRPr="00E6097C">
        <w:rPr>
          <w:rFonts w:ascii="Arial" w:hAnsi="Arial" w:cs="Arial"/>
          <w:sz w:val="28"/>
          <w:szCs w:val="28"/>
        </w:rPr>
        <w:t xml:space="preserve">David </w:t>
      </w:r>
      <w:proofErr w:type="spellStart"/>
      <w:r w:rsidR="006C25F9" w:rsidRPr="00E6097C">
        <w:rPr>
          <w:rFonts w:ascii="Arial" w:hAnsi="Arial" w:cs="Arial"/>
          <w:sz w:val="28"/>
          <w:szCs w:val="28"/>
        </w:rPr>
        <w:t>Lepofsky</w:t>
      </w:r>
      <w:proofErr w:type="spellEnd"/>
      <w:r w:rsidR="006C25F9" w:rsidRPr="00E6097C">
        <w:rPr>
          <w:rFonts w:ascii="Arial" w:hAnsi="Arial" w:cs="Arial"/>
          <w:sz w:val="28"/>
          <w:szCs w:val="28"/>
        </w:rPr>
        <w:t xml:space="preserve"> </w:t>
      </w:r>
      <w:r w:rsidRPr="00E6097C">
        <w:rPr>
          <w:rFonts w:ascii="Arial" w:hAnsi="Arial" w:cs="Arial"/>
          <w:sz w:val="28"/>
          <w:szCs w:val="28"/>
        </w:rPr>
        <w:t xml:space="preserve">of Canada will address the </w:t>
      </w:r>
      <w:proofErr w:type="spellStart"/>
      <w:r w:rsidRPr="00E6097C">
        <w:rPr>
          <w:rFonts w:ascii="Arial" w:hAnsi="Arial" w:cs="Arial"/>
          <w:sz w:val="28"/>
          <w:szCs w:val="28"/>
        </w:rPr>
        <w:t>rōpu</w:t>
      </w:r>
      <w:proofErr w:type="spellEnd"/>
      <w:r w:rsidRPr="00E6097C">
        <w:rPr>
          <w:rFonts w:ascii="Arial" w:hAnsi="Arial" w:cs="Arial"/>
          <w:sz w:val="28"/>
          <w:szCs w:val="28"/>
        </w:rPr>
        <w:t xml:space="preserve"> and share </w:t>
      </w:r>
      <w:r w:rsidR="006C25F9" w:rsidRPr="00E6097C">
        <w:rPr>
          <w:rFonts w:ascii="Arial" w:hAnsi="Arial" w:cs="Arial"/>
          <w:sz w:val="28"/>
          <w:szCs w:val="28"/>
        </w:rPr>
        <w:t xml:space="preserve">his work about Advocacy and Accessible Legislation in Canada. Local entertainment includes </w:t>
      </w:r>
      <w:proofErr w:type="spellStart"/>
      <w:r w:rsidRPr="00E6097C">
        <w:rPr>
          <w:rFonts w:ascii="Arial" w:hAnsi="Arial" w:cs="Arial"/>
          <w:sz w:val="28"/>
          <w:szCs w:val="28"/>
        </w:rPr>
        <w:t>Kaumatua</w:t>
      </w:r>
      <w:proofErr w:type="spellEnd"/>
      <w:r w:rsidRPr="00E6097C">
        <w:rPr>
          <w:rFonts w:ascii="Arial" w:hAnsi="Arial" w:cs="Arial"/>
          <w:sz w:val="28"/>
          <w:szCs w:val="28"/>
        </w:rPr>
        <w:t xml:space="preserve"> </w:t>
      </w:r>
      <w:proofErr w:type="spellStart"/>
      <w:r w:rsidRPr="00E6097C">
        <w:rPr>
          <w:rFonts w:ascii="Arial" w:hAnsi="Arial" w:cs="Arial"/>
          <w:sz w:val="28"/>
          <w:szCs w:val="28"/>
        </w:rPr>
        <w:t>Kapahaka</w:t>
      </w:r>
      <w:proofErr w:type="spellEnd"/>
      <w:r w:rsidRPr="00E6097C">
        <w:rPr>
          <w:rFonts w:ascii="Arial" w:hAnsi="Arial" w:cs="Arial"/>
          <w:sz w:val="28"/>
          <w:szCs w:val="28"/>
        </w:rPr>
        <w:t xml:space="preserve"> </w:t>
      </w:r>
      <w:proofErr w:type="spellStart"/>
      <w:r w:rsidRPr="00E6097C">
        <w:rPr>
          <w:rFonts w:ascii="Arial" w:hAnsi="Arial" w:cs="Arial"/>
          <w:sz w:val="28"/>
          <w:szCs w:val="28"/>
        </w:rPr>
        <w:t>rōpu</w:t>
      </w:r>
      <w:proofErr w:type="spellEnd"/>
      <w:r w:rsidRPr="00E6097C">
        <w:rPr>
          <w:rFonts w:ascii="Arial" w:hAnsi="Arial" w:cs="Arial"/>
          <w:sz w:val="28"/>
          <w:szCs w:val="28"/>
        </w:rPr>
        <w:t xml:space="preserve"> and a Cabaret group.  </w:t>
      </w:r>
    </w:p>
    <w:p w14:paraId="5AE1C10F" w14:textId="77777777" w:rsidR="00C11289" w:rsidRPr="00E6097C" w:rsidRDefault="00C11289" w:rsidP="004C0A5D">
      <w:pPr>
        <w:rPr>
          <w:rFonts w:ascii="Arial" w:hAnsi="Arial" w:cs="Arial"/>
          <w:sz w:val="28"/>
          <w:szCs w:val="28"/>
        </w:rPr>
      </w:pPr>
    </w:p>
    <w:p w14:paraId="21B83FA8" w14:textId="77777777" w:rsidR="00C11289" w:rsidRPr="00E6097C" w:rsidRDefault="00C11289" w:rsidP="004C0A5D">
      <w:pPr>
        <w:rPr>
          <w:rFonts w:ascii="Arial" w:hAnsi="Arial" w:cs="Arial"/>
          <w:sz w:val="28"/>
          <w:szCs w:val="28"/>
        </w:rPr>
      </w:pPr>
      <w:r w:rsidRPr="00E6097C">
        <w:rPr>
          <w:rFonts w:ascii="Arial" w:hAnsi="Arial" w:cs="Arial"/>
          <w:sz w:val="28"/>
          <w:szCs w:val="28"/>
        </w:rPr>
        <w:t>On Sunday 10 September</w:t>
      </w:r>
      <w:r w:rsidR="00A32DD2" w:rsidRPr="00E6097C">
        <w:rPr>
          <w:rFonts w:ascii="Arial" w:hAnsi="Arial" w:cs="Arial"/>
          <w:sz w:val="28"/>
          <w:szCs w:val="28"/>
        </w:rPr>
        <w:t xml:space="preserve"> the newly appointed members of </w:t>
      </w:r>
      <w:proofErr w:type="spellStart"/>
      <w:r w:rsidR="00A32DD2" w:rsidRPr="00E6097C">
        <w:rPr>
          <w:rFonts w:ascii="Arial" w:hAnsi="Arial" w:cs="Arial"/>
          <w:sz w:val="28"/>
          <w:szCs w:val="28"/>
        </w:rPr>
        <w:t>Te</w:t>
      </w:r>
      <w:proofErr w:type="spellEnd"/>
      <w:r w:rsidR="00A32DD2" w:rsidRPr="00E6097C">
        <w:rPr>
          <w:rFonts w:ascii="Arial" w:hAnsi="Arial" w:cs="Arial"/>
          <w:sz w:val="28"/>
          <w:szCs w:val="28"/>
        </w:rPr>
        <w:t xml:space="preserve"> </w:t>
      </w:r>
      <w:proofErr w:type="spellStart"/>
      <w:r w:rsidR="00A32DD2" w:rsidRPr="00E6097C">
        <w:rPr>
          <w:rFonts w:ascii="Arial" w:hAnsi="Arial" w:cs="Arial"/>
          <w:sz w:val="28"/>
          <w:szCs w:val="28"/>
        </w:rPr>
        <w:t>Kahui</w:t>
      </w:r>
      <w:proofErr w:type="spellEnd"/>
      <w:r w:rsidR="00A32DD2" w:rsidRPr="00E6097C">
        <w:rPr>
          <w:rFonts w:ascii="Arial" w:hAnsi="Arial" w:cs="Arial"/>
          <w:sz w:val="28"/>
          <w:szCs w:val="28"/>
        </w:rPr>
        <w:t xml:space="preserve"> </w:t>
      </w:r>
      <w:proofErr w:type="spellStart"/>
      <w:r w:rsidR="00A32DD2" w:rsidRPr="00E6097C">
        <w:rPr>
          <w:rFonts w:ascii="Arial" w:hAnsi="Arial" w:cs="Arial"/>
          <w:sz w:val="28"/>
          <w:szCs w:val="28"/>
        </w:rPr>
        <w:t>Tumuaki</w:t>
      </w:r>
      <w:proofErr w:type="spellEnd"/>
      <w:r w:rsidR="00A32DD2" w:rsidRPr="00E6097C">
        <w:rPr>
          <w:rFonts w:ascii="Arial" w:hAnsi="Arial" w:cs="Arial"/>
          <w:sz w:val="28"/>
          <w:szCs w:val="28"/>
        </w:rPr>
        <w:t xml:space="preserve"> will be confirmed at the General Meeting, followed by an offsite visit to </w:t>
      </w:r>
      <w:proofErr w:type="spellStart"/>
      <w:r w:rsidR="00A32DD2" w:rsidRPr="00E6097C">
        <w:rPr>
          <w:rFonts w:ascii="Arial" w:hAnsi="Arial" w:cs="Arial"/>
          <w:sz w:val="28"/>
          <w:szCs w:val="28"/>
        </w:rPr>
        <w:t>Stirling</w:t>
      </w:r>
      <w:proofErr w:type="spellEnd"/>
      <w:r w:rsidR="00A32DD2" w:rsidRPr="00E6097C">
        <w:rPr>
          <w:rFonts w:ascii="Arial" w:hAnsi="Arial" w:cs="Arial"/>
          <w:sz w:val="28"/>
          <w:szCs w:val="28"/>
        </w:rPr>
        <w:t xml:space="preserve"> Point and the stunning </w:t>
      </w:r>
      <w:proofErr w:type="spellStart"/>
      <w:r w:rsidR="00A32DD2" w:rsidRPr="00E6097C">
        <w:rPr>
          <w:rFonts w:ascii="Arial" w:hAnsi="Arial" w:cs="Arial"/>
          <w:sz w:val="28"/>
          <w:szCs w:val="28"/>
        </w:rPr>
        <w:t>Te</w:t>
      </w:r>
      <w:proofErr w:type="spellEnd"/>
      <w:r w:rsidR="00A32DD2" w:rsidRPr="00E6097C">
        <w:rPr>
          <w:rFonts w:ascii="Arial" w:hAnsi="Arial" w:cs="Arial"/>
          <w:sz w:val="28"/>
          <w:szCs w:val="28"/>
        </w:rPr>
        <w:t xml:space="preserve"> Rau Aroha Marae in Bluff.</w:t>
      </w:r>
    </w:p>
    <w:p w14:paraId="346ED664" w14:textId="77777777" w:rsidR="00C11289" w:rsidRPr="00E6097C" w:rsidRDefault="00C11289" w:rsidP="004C0A5D">
      <w:pPr>
        <w:rPr>
          <w:rFonts w:ascii="Arial" w:hAnsi="Arial" w:cs="Arial"/>
          <w:sz w:val="28"/>
          <w:szCs w:val="28"/>
        </w:rPr>
      </w:pPr>
    </w:p>
    <w:p w14:paraId="1B238350" w14:textId="77777777" w:rsidR="000D0862" w:rsidRPr="00E6097C" w:rsidRDefault="00B63506" w:rsidP="004C0A5D">
      <w:pPr>
        <w:rPr>
          <w:rFonts w:ascii="Arial" w:hAnsi="Arial" w:cs="Arial"/>
          <w:sz w:val="28"/>
          <w:szCs w:val="28"/>
        </w:rPr>
      </w:pPr>
      <w:r w:rsidRPr="00E6097C">
        <w:rPr>
          <w:rFonts w:ascii="Arial" w:hAnsi="Arial" w:cs="Arial"/>
          <w:sz w:val="28"/>
          <w:szCs w:val="28"/>
        </w:rPr>
        <w:t xml:space="preserve">There will be further panui in the months ahead. Connect with us on Facebook to keep updated or </w:t>
      </w:r>
      <w:r w:rsidR="000D0862" w:rsidRPr="00E6097C">
        <w:rPr>
          <w:rFonts w:ascii="Arial" w:hAnsi="Arial" w:cs="Arial"/>
          <w:sz w:val="28"/>
          <w:szCs w:val="28"/>
        </w:rPr>
        <w:t>contact Adele on 0800 770 990</w:t>
      </w:r>
      <w:r w:rsidR="00CE5991" w:rsidRPr="00E6097C">
        <w:rPr>
          <w:rFonts w:ascii="Arial" w:hAnsi="Arial" w:cs="Arial"/>
          <w:sz w:val="28"/>
          <w:szCs w:val="28"/>
        </w:rPr>
        <w:t>.</w:t>
      </w:r>
    </w:p>
    <w:p w14:paraId="6059903C" w14:textId="77777777" w:rsidR="008A34D2" w:rsidRPr="00E6097C" w:rsidRDefault="008A34D2" w:rsidP="004C0A5D">
      <w:pPr>
        <w:rPr>
          <w:rFonts w:ascii="Arial" w:hAnsi="Arial" w:cs="Arial"/>
          <w:sz w:val="28"/>
          <w:szCs w:val="28"/>
        </w:rPr>
      </w:pPr>
    </w:p>
    <w:p w14:paraId="66FF3AD1" w14:textId="77777777" w:rsidR="00A46422" w:rsidRPr="00E6097C" w:rsidRDefault="00A46422" w:rsidP="004C0A5D">
      <w:pPr>
        <w:rPr>
          <w:rFonts w:ascii="Arial" w:hAnsi="Arial" w:cs="Arial"/>
          <w:b/>
          <w:sz w:val="28"/>
          <w:szCs w:val="28"/>
        </w:rPr>
      </w:pPr>
      <w:r w:rsidRPr="00E6097C">
        <w:rPr>
          <w:rFonts w:ascii="Arial" w:hAnsi="Arial" w:cs="Arial"/>
          <w:b/>
          <w:sz w:val="28"/>
          <w:szCs w:val="28"/>
        </w:rPr>
        <w:t>T</w:t>
      </w:r>
      <w:r w:rsidR="00591348" w:rsidRPr="00E6097C">
        <w:rPr>
          <w:rFonts w:ascii="Arial" w:hAnsi="Arial" w:cs="Arial"/>
          <w:b/>
          <w:sz w:val="28"/>
          <w:szCs w:val="28"/>
        </w:rPr>
        <w:t xml:space="preserve">ANGATA (FINANCIAL) MEMBERSHIP </w:t>
      </w:r>
    </w:p>
    <w:p w14:paraId="688048C7" w14:textId="77777777" w:rsidR="002815E3" w:rsidRPr="00E6097C" w:rsidRDefault="002815E3" w:rsidP="004C0A5D">
      <w:pPr>
        <w:rPr>
          <w:rFonts w:ascii="Arial" w:hAnsi="Arial" w:cs="Arial"/>
          <w:sz w:val="28"/>
          <w:szCs w:val="28"/>
        </w:rPr>
      </w:pPr>
      <w:r w:rsidRPr="00E6097C">
        <w:rPr>
          <w:rFonts w:ascii="Arial" w:hAnsi="Arial" w:cs="Arial"/>
          <w:sz w:val="28"/>
          <w:szCs w:val="28"/>
        </w:rPr>
        <w:t xml:space="preserve">Tangata Members </w:t>
      </w:r>
      <w:r w:rsidR="00E6097C" w:rsidRPr="00E6097C">
        <w:rPr>
          <w:rFonts w:ascii="Arial" w:hAnsi="Arial" w:cs="Arial"/>
          <w:sz w:val="28"/>
          <w:szCs w:val="28"/>
        </w:rPr>
        <w:t xml:space="preserve">pay the annual fee of $20 and </w:t>
      </w:r>
      <w:r w:rsidRPr="00E6097C">
        <w:rPr>
          <w:rFonts w:ascii="Arial" w:hAnsi="Arial" w:cs="Arial"/>
          <w:sz w:val="28"/>
          <w:szCs w:val="28"/>
        </w:rPr>
        <w:t>have added benefits, especially in relation to the Biennial Conference, they include:</w:t>
      </w:r>
    </w:p>
    <w:p w14:paraId="1C74E6DE" w14:textId="77777777" w:rsidR="002815E3" w:rsidRPr="00E6097C" w:rsidRDefault="002815E3" w:rsidP="002815E3">
      <w:pPr>
        <w:rPr>
          <w:rFonts w:ascii="Calibri" w:eastAsia="Times New Roman" w:hAnsi="Calibri" w:cs="Arial"/>
          <w:color w:val="000000"/>
          <w:sz w:val="28"/>
          <w:szCs w:val="28"/>
        </w:rPr>
      </w:pPr>
    </w:p>
    <w:p w14:paraId="4BC98DB1" w14:textId="77777777" w:rsidR="002815E3" w:rsidRPr="00E6097C" w:rsidRDefault="002815E3" w:rsidP="002815E3">
      <w:pPr>
        <w:pStyle w:val="ListParagraph"/>
        <w:numPr>
          <w:ilvl w:val="0"/>
          <w:numId w:val="20"/>
        </w:numPr>
        <w:rPr>
          <w:rFonts w:ascii="Arial" w:hAnsi="Arial" w:cs="Arial"/>
          <w:sz w:val="28"/>
          <w:szCs w:val="28"/>
        </w:rPr>
      </w:pPr>
      <w:r w:rsidRPr="00E6097C">
        <w:rPr>
          <w:rFonts w:ascii="Arial" w:hAnsi="Arial" w:cs="Arial"/>
          <w:sz w:val="28"/>
          <w:szCs w:val="28"/>
        </w:rPr>
        <w:t xml:space="preserve">Choosing how to invest your membership fee under the Three </w:t>
      </w:r>
      <w:proofErr w:type="spellStart"/>
      <w:r w:rsidRPr="00E6097C">
        <w:rPr>
          <w:rFonts w:ascii="Arial" w:hAnsi="Arial" w:cs="Arial"/>
          <w:sz w:val="28"/>
          <w:szCs w:val="28"/>
        </w:rPr>
        <w:t>Kete</w:t>
      </w:r>
      <w:proofErr w:type="spellEnd"/>
      <w:r w:rsidRPr="00E6097C">
        <w:rPr>
          <w:rFonts w:ascii="Arial" w:hAnsi="Arial" w:cs="Arial"/>
          <w:sz w:val="28"/>
          <w:szCs w:val="28"/>
        </w:rPr>
        <w:t xml:space="preserve"> of Knowledge Investment plan, stated below.</w:t>
      </w:r>
    </w:p>
    <w:p w14:paraId="0E4D9E3D" w14:textId="77777777" w:rsidR="002815E3" w:rsidRPr="00E6097C" w:rsidRDefault="002815E3" w:rsidP="002815E3">
      <w:pPr>
        <w:pStyle w:val="ListParagraph"/>
        <w:numPr>
          <w:ilvl w:val="0"/>
          <w:numId w:val="20"/>
        </w:numPr>
        <w:rPr>
          <w:rFonts w:ascii="Arial" w:hAnsi="Arial" w:cs="Arial"/>
          <w:sz w:val="28"/>
          <w:szCs w:val="28"/>
        </w:rPr>
      </w:pPr>
      <w:r w:rsidRPr="00E6097C">
        <w:rPr>
          <w:rFonts w:ascii="Arial" w:hAnsi="Arial" w:cs="Arial"/>
          <w:sz w:val="28"/>
          <w:szCs w:val="28"/>
        </w:rPr>
        <w:t xml:space="preserve">Nominating other Tangata members to stand for </w:t>
      </w:r>
      <w:proofErr w:type="spellStart"/>
      <w:r w:rsidRPr="00E6097C">
        <w:rPr>
          <w:rFonts w:ascii="Arial" w:hAnsi="Arial" w:cs="Arial"/>
          <w:sz w:val="28"/>
          <w:szCs w:val="28"/>
        </w:rPr>
        <w:t>Te</w:t>
      </w:r>
      <w:proofErr w:type="spellEnd"/>
      <w:r w:rsidRPr="00E6097C">
        <w:rPr>
          <w:rFonts w:ascii="Arial" w:hAnsi="Arial" w:cs="Arial"/>
          <w:sz w:val="28"/>
          <w:szCs w:val="28"/>
        </w:rPr>
        <w:t xml:space="preserve"> </w:t>
      </w:r>
      <w:proofErr w:type="spellStart"/>
      <w:r w:rsidRPr="00E6097C">
        <w:rPr>
          <w:rFonts w:ascii="Arial" w:hAnsi="Arial" w:cs="Arial"/>
          <w:sz w:val="28"/>
          <w:szCs w:val="28"/>
        </w:rPr>
        <w:t>Kahui</w:t>
      </w:r>
      <w:proofErr w:type="spellEnd"/>
      <w:r w:rsidRPr="00E6097C">
        <w:rPr>
          <w:rFonts w:ascii="Arial" w:hAnsi="Arial" w:cs="Arial"/>
          <w:sz w:val="28"/>
          <w:szCs w:val="28"/>
        </w:rPr>
        <w:t xml:space="preserve"> </w:t>
      </w:r>
      <w:proofErr w:type="spellStart"/>
      <w:r w:rsidRPr="00E6097C">
        <w:rPr>
          <w:rFonts w:ascii="Arial" w:hAnsi="Arial" w:cs="Arial"/>
          <w:sz w:val="28"/>
          <w:szCs w:val="28"/>
        </w:rPr>
        <w:t>Tumuaki</w:t>
      </w:r>
      <w:proofErr w:type="spellEnd"/>
      <w:r w:rsidRPr="00E6097C">
        <w:rPr>
          <w:rFonts w:ascii="Arial" w:hAnsi="Arial" w:cs="Arial"/>
          <w:sz w:val="28"/>
          <w:szCs w:val="28"/>
        </w:rPr>
        <w:t xml:space="preserve"> board positions. Nominations are due by 18 August 2017.</w:t>
      </w:r>
    </w:p>
    <w:p w14:paraId="52BC42F4" w14:textId="77777777" w:rsidR="002815E3" w:rsidRPr="00E6097C" w:rsidRDefault="002815E3" w:rsidP="002815E3">
      <w:pPr>
        <w:pStyle w:val="ListParagraph"/>
        <w:numPr>
          <w:ilvl w:val="0"/>
          <w:numId w:val="20"/>
        </w:numPr>
        <w:rPr>
          <w:rFonts w:ascii="Arial" w:hAnsi="Arial" w:cs="Arial"/>
          <w:sz w:val="28"/>
          <w:szCs w:val="28"/>
        </w:rPr>
      </w:pPr>
      <w:r w:rsidRPr="00E6097C">
        <w:rPr>
          <w:rFonts w:ascii="Arial" w:hAnsi="Arial" w:cs="Arial"/>
          <w:sz w:val="28"/>
          <w:szCs w:val="28"/>
        </w:rPr>
        <w:t>Submitting remit(s) for the General Meeting.</w:t>
      </w:r>
    </w:p>
    <w:p w14:paraId="1B617EB5" w14:textId="77777777" w:rsidR="002815E3" w:rsidRPr="00E6097C" w:rsidRDefault="002815E3" w:rsidP="002815E3">
      <w:pPr>
        <w:pStyle w:val="ListParagraph"/>
        <w:numPr>
          <w:ilvl w:val="0"/>
          <w:numId w:val="20"/>
        </w:numPr>
        <w:rPr>
          <w:rFonts w:ascii="Arial" w:hAnsi="Arial" w:cs="Arial"/>
          <w:sz w:val="28"/>
          <w:szCs w:val="28"/>
        </w:rPr>
      </w:pPr>
      <w:r w:rsidRPr="00E6097C">
        <w:rPr>
          <w:rFonts w:ascii="Arial" w:hAnsi="Arial" w:cs="Arial"/>
          <w:sz w:val="28"/>
          <w:szCs w:val="28"/>
        </w:rPr>
        <w:t>Nominating Life and/or Honorary Member.</w:t>
      </w:r>
    </w:p>
    <w:p w14:paraId="0646A718" w14:textId="77777777" w:rsidR="002815E3" w:rsidRPr="00E6097C" w:rsidRDefault="002815E3" w:rsidP="002815E3">
      <w:pPr>
        <w:pStyle w:val="ListParagraph"/>
        <w:numPr>
          <w:ilvl w:val="0"/>
          <w:numId w:val="20"/>
        </w:numPr>
        <w:rPr>
          <w:rFonts w:ascii="Arial" w:hAnsi="Arial" w:cs="Arial"/>
          <w:sz w:val="28"/>
          <w:szCs w:val="28"/>
        </w:rPr>
      </w:pPr>
      <w:r w:rsidRPr="00E6097C">
        <w:rPr>
          <w:rFonts w:ascii="Arial" w:hAnsi="Arial" w:cs="Arial"/>
          <w:sz w:val="28"/>
          <w:szCs w:val="28"/>
        </w:rPr>
        <w:t>Voting without attending the General Meeting i.e. Postal Voting.</w:t>
      </w:r>
    </w:p>
    <w:p w14:paraId="5F85062E" w14:textId="77777777" w:rsidR="002815E3" w:rsidRPr="00E6097C" w:rsidRDefault="002815E3" w:rsidP="004C0A5D">
      <w:pPr>
        <w:rPr>
          <w:rFonts w:ascii="Arial" w:hAnsi="Arial" w:cs="Arial"/>
          <w:sz w:val="28"/>
          <w:szCs w:val="28"/>
        </w:rPr>
      </w:pPr>
    </w:p>
    <w:p w14:paraId="0D4AF0F9" w14:textId="77777777" w:rsidR="002815E3" w:rsidRPr="00E6097C" w:rsidRDefault="0057769D" w:rsidP="002815E3">
      <w:pPr>
        <w:rPr>
          <w:rFonts w:ascii="Arial" w:hAnsi="Arial" w:cs="Arial"/>
          <w:sz w:val="28"/>
          <w:szCs w:val="28"/>
        </w:rPr>
      </w:pPr>
      <w:r w:rsidRPr="00E6097C">
        <w:rPr>
          <w:rFonts w:ascii="Arial" w:hAnsi="Arial" w:cs="Arial"/>
          <w:sz w:val="28"/>
          <w:szCs w:val="28"/>
        </w:rPr>
        <w:t xml:space="preserve">The Three </w:t>
      </w:r>
      <w:proofErr w:type="spellStart"/>
      <w:r w:rsidRPr="00E6097C">
        <w:rPr>
          <w:rFonts w:ascii="Arial" w:hAnsi="Arial" w:cs="Arial"/>
          <w:sz w:val="28"/>
          <w:szCs w:val="28"/>
        </w:rPr>
        <w:t>Kete</w:t>
      </w:r>
      <w:proofErr w:type="spellEnd"/>
      <w:r w:rsidRPr="00E6097C">
        <w:rPr>
          <w:rFonts w:ascii="Arial" w:hAnsi="Arial" w:cs="Arial"/>
          <w:sz w:val="28"/>
          <w:szCs w:val="28"/>
        </w:rPr>
        <w:t xml:space="preserve"> of Knowledge Investment Plan allows Tangata members the </w:t>
      </w:r>
      <w:r w:rsidR="002815E3" w:rsidRPr="00E6097C">
        <w:rPr>
          <w:rFonts w:ascii="Arial" w:hAnsi="Arial" w:cs="Arial"/>
          <w:sz w:val="28"/>
          <w:szCs w:val="28"/>
        </w:rPr>
        <w:t xml:space="preserve">option of investing in one or all three of the </w:t>
      </w:r>
      <w:proofErr w:type="spellStart"/>
      <w:r w:rsidR="00E6097C" w:rsidRPr="00E6097C">
        <w:rPr>
          <w:rFonts w:ascii="Arial" w:hAnsi="Arial" w:cs="Arial"/>
          <w:sz w:val="28"/>
          <w:szCs w:val="28"/>
        </w:rPr>
        <w:t>kete</w:t>
      </w:r>
      <w:proofErr w:type="spellEnd"/>
      <w:r w:rsidR="00E6097C" w:rsidRPr="00E6097C">
        <w:rPr>
          <w:rFonts w:ascii="Arial" w:hAnsi="Arial" w:cs="Arial"/>
          <w:sz w:val="28"/>
          <w:szCs w:val="28"/>
        </w:rPr>
        <w:t>, which</w:t>
      </w:r>
      <w:r w:rsidR="002815E3" w:rsidRPr="00E6097C">
        <w:rPr>
          <w:rFonts w:ascii="Arial" w:hAnsi="Arial" w:cs="Arial"/>
          <w:sz w:val="28"/>
          <w:szCs w:val="28"/>
        </w:rPr>
        <w:t xml:space="preserve"> are: </w:t>
      </w:r>
    </w:p>
    <w:p w14:paraId="0F0B4745" w14:textId="77777777" w:rsidR="002815E3" w:rsidRPr="00E6097C" w:rsidRDefault="002815E3" w:rsidP="002815E3">
      <w:pPr>
        <w:rPr>
          <w:rFonts w:ascii="Arial" w:hAnsi="Arial" w:cs="Arial"/>
          <w:sz w:val="28"/>
          <w:szCs w:val="28"/>
        </w:rPr>
      </w:pPr>
    </w:p>
    <w:p w14:paraId="3EB9C821" w14:textId="77777777" w:rsidR="002815E3" w:rsidRPr="00E6097C" w:rsidRDefault="002815E3" w:rsidP="002815E3">
      <w:pPr>
        <w:pStyle w:val="ListParagraph"/>
        <w:numPr>
          <w:ilvl w:val="0"/>
          <w:numId w:val="21"/>
        </w:numPr>
        <w:spacing w:after="160"/>
        <w:rPr>
          <w:rFonts w:ascii="Arial" w:hAnsi="Arial" w:cs="Arial"/>
          <w:sz w:val="28"/>
          <w:szCs w:val="28"/>
        </w:rPr>
      </w:pPr>
      <w:proofErr w:type="spellStart"/>
      <w:r w:rsidRPr="00E6097C">
        <w:rPr>
          <w:rFonts w:ascii="Arial" w:hAnsi="Arial" w:cs="Arial"/>
          <w:b/>
          <w:sz w:val="28"/>
          <w:szCs w:val="28"/>
        </w:rPr>
        <w:t>Te</w:t>
      </w:r>
      <w:proofErr w:type="spellEnd"/>
      <w:r w:rsidRPr="00E6097C">
        <w:rPr>
          <w:rFonts w:ascii="Arial" w:hAnsi="Arial" w:cs="Arial"/>
          <w:b/>
          <w:sz w:val="28"/>
          <w:szCs w:val="28"/>
        </w:rPr>
        <w:t xml:space="preserve"> </w:t>
      </w:r>
      <w:proofErr w:type="spellStart"/>
      <w:r w:rsidRPr="00E6097C">
        <w:rPr>
          <w:rFonts w:ascii="Arial" w:hAnsi="Arial" w:cs="Arial"/>
          <w:b/>
          <w:sz w:val="28"/>
          <w:szCs w:val="28"/>
        </w:rPr>
        <w:t>Kete</w:t>
      </w:r>
      <w:proofErr w:type="spellEnd"/>
      <w:r w:rsidRPr="00E6097C">
        <w:rPr>
          <w:rFonts w:ascii="Arial" w:hAnsi="Arial" w:cs="Arial"/>
          <w:b/>
          <w:sz w:val="28"/>
          <w:szCs w:val="28"/>
        </w:rPr>
        <w:t xml:space="preserve"> </w:t>
      </w:r>
      <w:proofErr w:type="spellStart"/>
      <w:r w:rsidRPr="00E6097C">
        <w:rPr>
          <w:rFonts w:ascii="Arial" w:hAnsi="Arial" w:cs="Arial"/>
          <w:b/>
          <w:sz w:val="28"/>
          <w:szCs w:val="28"/>
        </w:rPr>
        <w:t>Hinengaro</w:t>
      </w:r>
      <w:proofErr w:type="spellEnd"/>
      <w:r w:rsidRPr="00E6097C">
        <w:rPr>
          <w:rFonts w:ascii="Arial" w:hAnsi="Arial" w:cs="Arial"/>
          <w:b/>
          <w:sz w:val="28"/>
          <w:szCs w:val="28"/>
        </w:rPr>
        <w:t xml:space="preserve"> (Mind)</w:t>
      </w:r>
      <w:r w:rsidRPr="00E6097C">
        <w:rPr>
          <w:rFonts w:ascii="Arial" w:hAnsi="Arial" w:cs="Arial"/>
          <w:b/>
          <w:sz w:val="28"/>
          <w:szCs w:val="28"/>
        </w:rPr>
        <w:br/>
      </w:r>
      <w:r w:rsidRPr="00E6097C">
        <w:rPr>
          <w:rFonts w:ascii="Arial" w:hAnsi="Arial" w:cs="Arial"/>
          <w:sz w:val="28"/>
          <w:szCs w:val="28"/>
        </w:rPr>
        <w:t xml:space="preserve">The development of tertiary educational grants and development of a research fund to enable the </w:t>
      </w:r>
      <w:r w:rsidR="0057769D" w:rsidRPr="00E6097C">
        <w:rPr>
          <w:rFonts w:ascii="Arial" w:hAnsi="Arial" w:cs="Arial"/>
          <w:sz w:val="28"/>
          <w:szCs w:val="28"/>
        </w:rPr>
        <w:t>progression</w:t>
      </w:r>
      <w:r w:rsidRPr="00E6097C">
        <w:rPr>
          <w:rFonts w:ascii="Arial" w:hAnsi="Arial" w:cs="Arial"/>
          <w:sz w:val="28"/>
          <w:szCs w:val="28"/>
        </w:rPr>
        <w:t xml:space="preserve"> of research into supporting our </w:t>
      </w:r>
      <w:r w:rsidR="0057769D" w:rsidRPr="00E6097C">
        <w:rPr>
          <w:rFonts w:ascii="Arial" w:hAnsi="Arial" w:cs="Arial"/>
          <w:sz w:val="28"/>
          <w:szCs w:val="28"/>
        </w:rPr>
        <w:t>members</w:t>
      </w:r>
      <w:r w:rsidRPr="00E6097C">
        <w:rPr>
          <w:rFonts w:ascii="Arial" w:hAnsi="Arial" w:cs="Arial"/>
          <w:sz w:val="28"/>
          <w:szCs w:val="28"/>
        </w:rPr>
        <w:t xml:space="preserve"> and their whanau in their communities.</w:t>
      </w:r>
    </w:p>
    <w:p w14:paraId="783F7E50" w14:textId="77777777" w:rsidR="002815E3" w:rsidRPr="00E6097C" w:rsidRDefault="002815E3" w:rsidP="002815E3">
      <w:pPr>
        <w:pStyle w:val="ListParagraph"/>
        <w:rPr>
          <w:rFonts w:ascii="Arial" w:hAnsi="Arial" w:cs="Arial"/>
          <w:sz w:val="28"/>
          <w:szCs w:val="28"/>
        </w:rPr>
      </w:pPr>
    </w:p>
    <w:p w14:paraId="36DDCB95" w14:textId="77777777" w:rsidR="002815E3" w:rsidRPr="00E6097C" w:rsidRDefault="002815E3" w:rsidP="002815E3">
      <w:pPr>
        <w:pStyle w:val="ListParagraph"/>
        <w:numPr>
          <w:ilvl w:val="0"/>
          <w:numId w:val="21"/>
        </w:numPr>
        <w:spacing w:after="160"/>
        <w:rPr>
          <w:rFonts w:ascii="Arial" w:hAnsi="Arial" w:cs="Arial"/>
          <w:sz w:val="28"/>
          <w:szCs w:val="28"/>
        </w:rPr>
      </w:pPr>
      <w:proofErr w:type="spellStart"/>
      <w:r w:rsidRPr="00E6097C">
        <w:rPr>
          <w:rFonts w:ascii="Arial" w:hAnsi="Arial" w:cs="Arial"/>
          <w:b/>
          <w:sz w:val="28"/>
          <w:szCs w:val="28"/>
        </w:rPr>
        <w:t>Te</w:t>
      </w:r>
      <w:proofErr w:type="spellEnd"/>
      <w:r w:rsidRPr="00E6097C">
        <w:rPr>
          <w:rFonts w:ascii="Arial" w:hAnsi="Arial" w:cs="Arial"/>
          <w:b/>
          <w:sz w:val="28"/>
          <w:szCs w:val="28"/>
        </w:rPr>
        <w:t xml:space="preserve"> </w:t>
      </w:r>
      <w:proofErr w:type="spellStart"/>
      <w:r w:rsidRPr="00E6097C">
        <w:rPr>
          <w:rFonts w:ascii="Arial" w:hAnsi="Arial" w:cs="Arial"/>
          <w:b/>
          <w:sz w:val="28"/>
          <w:szCs w:val="28"/>
        </w:rPr>
        <w:t>Kete</w:t>
      </w:r>
      <w:proofErr w:type="spellEnd"/>
      <w:r w:rsidRPr="00E6097C">
        <w:rPr>
          <w:rFonts w:ascii="Arial" w:hAnsi="Arial" w:cs="Arial"/>
          <w:b/>
          <w:sz w:val="28"/>
          <w:szCs w:val="28"/>
        </w:rPr>
        <w:t xml:space="preserve"> </w:t>
      </w:r>
      <w:proofErr w:type="spellStart"/>
      <w:r w:rsidRPr="00E6097C">
        <w:rPr>
          <w:rFonts w:ascii="Arial" w:hAnsi="Arial" w:cs="Arial"/>
          <w:b/>
          <w:sz w:val="28"/>
          <w:szCs w:val="28"/>
        </w:rPr>
        <w:t>Tinana</w:t>
      </w:r>
      <w:proofErr w:type="spellEnd"/>
      <w:r w:rsidRPr="00E6097C">
        <w:rPr>
          <w:rFonts w:ascii="Arial" w:hAnsi="Arial" w:cs="Arial"/>
          <w:b/>
          <w:sz w:val="28"/>
          <w:szCs w:val="28"/>
        </w:rPr>
        <w:t xml:space="preserve"> (Body)</w:t>
      </w:r>
      <w:r w:rsidRPr="00E6097C">
        <w:rPr>
          <w:rFonts w:ascii="Arial" w:hAnsi="Arial" w:cs="Arial"/>
          <w:b/>
          <w:sz w:val="28"/>
          <w:szCs w:val="28"/>
        </w:rPr>
        <w:br/>
      </w:r>
      <w:r w:rsidRPr="00E6097C">
        <w:rPr>
          <w:rFonts w:ascii="Arial" w:hAnsi="Arial" w:cs="Arial"/>
          <w:sz w:val="28"/>
          <w:szCs w:val="28"/>
        </w:rPr>
        <w:t>Developing programs and activities that build member confidence and physical capabilities.</w:t>
      </w:r>
    </w:p>
    <w:p w14:paraId="75D7EB2B" w14:textId="77777777" w:rsidR="002815E3" w:rsidRPr="00E6097C" w:rsidRDefault="002815E3" w:rsidP="002815E3">
      <w:pPr>
        <w:pStyle w:val="ListParagraph"/>
        <w:rPr>
          <w:rFonts w:ascii="Arial" w:hAnsi="Arial" w:cs="Arial"/>
          <w:sz w:val="28"/>
          <w:szCs w:val="28"/>
        </w:rPr>
      </w:pPr>
    </w:p>
    <w:p w14:paraId="7765BADE" w14:textId="77777777" w:rsidR="002815E3" w:rsidRPr="00E6097C" w:rsidRDefault="002815E3" w:rsidP="002815E3">
      <w:pPr>
        <w:pStyle w:val="ListParagraph"/>
        <w:numPr>
          <w:ilvl w:val="0"/>
          <w:numId w:val="21"/>
        </w:numPr>
        <w:spacing w:after="160"/>
        <w:rPr>
          <w:rFonts w:ascii="Arial" w:hAnsi="Arial" w:cs="Arial"/>
          <w:sz w:val="28"/>
          <w:szCs w:val="28"/>
        </w:rPr>
      </w:pPr>
      <w:proofErr w:type="spellStart"/>
      <w:r w:rsidRPr="00E6097C">
        <w:rPr>
          <w:rFonts w:ascii="Arial" w:hAnsi="Arial" w:cs="Arial"/>
          <w:b/>
          <w:sz w:val="28"/>
          <w:szCs w:val="28"/>
        </w:rPr>
        <w:t>Te</w:t>
      </w:r>
      <w:proofErr w:type="spellEnd"/>
      <w:r w:rsidRPr="00E6097C">
        <w:rPr>
          <w:rFonts w:ascii="Arial" w:hAnsi="Arial" w:cs="Arial"/>
          <w:b/>
          <w:sz w:val="28"/>
          <w:szCs w:val="28"/>
        </w:rPr>
        <w:t xml:space="preserve"> </w:t>
      </w:r>
      <w:proofErr w:type="spellStart"/>
      <w:r w:rsidRPr="00E6097C">
        <w:rPr>
          <w:rFonts w:ascii="Arial" w:hAnsi="Arial" w:cs="Arial"/>
          <w:b/>
          <w:sz w:val="28"/>
          <w:szCs w:val="28"/>
        </w:rPr>
        <w:t>Kete</w:t>
      </w:r>
      <w:proofErr w:type="spellEnd"/>
      <w:r w:rsidRPr="00E6097C">
        <w:rPr>
          <w:rFonts w:ascii="Arial" w:hAnsi="Arial" w:cs="Arial"/>
          <w:b/>
          <w:sz w:val="28"/>
          <w:szCs w:val="28"/>
        </w:rPr>
        <w:t xml:space="preserve"> Wairua (Soul)</w:t>
      </w:r>
      <w:r w:rsidRPr="00E6097C">
        <w:rPr>
          <w:rFonts w:ascii="Arial" w:hAnsi="Arial" w:cs="Arial"/>
          <w:b/>
          <w:sz w:val="28"/>
          <w:szCs w:val="28"/>
        </w:rPr>
        <w:br/>
      </w:r>
      <w:r w:rsidRPr="00E6097C">
        <w:rPr>
          <w:rFonts w:ascii="Arial" w:hAnsi="Arial" w:cs="Arial"/>
          <w:sz w:val="28"/>
          <w:szCs w:val="28"/>
        </w:rPr>
        <w:t xml:space="preserve">To support member self awareness through engagement in </w:t>
      </w:r>
      <w:r w:rsidRPr="00E6097C">
        <w:rPr>
          <w:rFonts w:ascii="Arial" w:hAnsi="Arial" w:cs="Arial"/>
          <w:sz w:val="28"/>
          <w:szCs w:val="28"/>
        </w:rPr>
        <w:br/>
      </w:r>
      <w:proofErr w:type="spellStart"/>
      <w:r w:rsidRPr="00E6097C">
        <w:rPr>
          <w:rFonts w:ascii="Arial" w:hAnsi="Arial" w:cs="Arial"/>
          <w:sz w:val="28"/>
          <w:szCs w:val="28"/>
        </w:rPr>
        <w:t>Te</w:t>
      </w:r>
      <w:proofErr w:type="spellEnd"/>
      <w:r w:rsidRPr="00E6097C">
        <w:rPr>
          <w:rFonts w:ascii="Arial" w:hAnsi="Arial" w:cs="Arial"/>
          <w:sz w:val="28"/>
          <w:szCs w:val="28"/>
        </w:rPr>
        <w:t xml:space="preserve"> </w:t>
      </w:r>
      <w:proofErr w:type="spellStart"/>
      <w:r w:rsidRPr="00E6097C">
        <w:rPr>
          <w:rFonts w:ascii="Arial" w:hAnsi="Arial" w:cs="Arial"/>
          <w:sz w:val="28"/>
          <w:szCs w:val="28"/>
        </w:rPr>
        <w:t>Ao</w:t>
      </w:r>
      <w:proofErr w:type="spellEnd"/>
      <w:r w:rsidRPr="00E6097C">
        <w:rPr>
          <w:rFonts w:ascii="Arial" w:hAnsi="Arial" w:cs="Arial"/>
          <w:sz w:val="28"/>
          <w:szCs w:val="28"/>
        </w:rPr>
        <w:t xml:space="preserve"> Maori activities.</w:t>
      </w:r>
    </w:p>
    <w:p w14:paraId="14BEC65F" w14:textId="77777777" w:rsidR="002815E3" w:rsidRPr="00E6097C" w:rsidRDefault="002815E3" w:rsidP="002815E3">
      <w:pPr>
        <w:rPr>
          <w:rFonts w:ascii="Arial" w:hAnsi="Arial" w:cs="Arial"/>
          <w:sz w:val="28"/>
          <w:szCs w:val="28"/>
        </w:rPr>
      </w:pPr>
      <w:r w:rsidRPr="00E6097C">
        <w:rPr>
          <w:rFonts w:ascii="Arial" w:hAnsi="Arial" w:cs="Arial"/>
          <w:sz w:val="28"/>
          <w:szCs w:val="28"/>
        </w:rPr>
        <w:t xml:space="preserve">Tangata members choose their preference when completing the Tangata (Financial) Membership Registration form: </w:t>
      </w:r>
      <w:hyperlink r:id="rId11" w:history="1">
        <w:r w:rsidRPr="00E6097C">
          <w:rPr>
            <w:rStyle w:val="Hyperlink"/>
            <w:rFonts w:ascii="Arial" w:hAnsi="Arial" w:cs="Arial"/>
            <w:sz w:val="28"/>
            <w:szCs w:val="28"/>
          </w:rPr>
          <w:t>https://www.surveymonkey.com/r/TangataMembership</w:t>
        </w:r>
      </w:hyperlink>
      <w:r w:rsidRPr="00E6097C">
        <w:rPr>
          <w:rFonts w:ascii="Arial" w:hAnsi="Arial" w:cs="Arial"/>
          <w:sz w:val="28"/>
          <w:szCs w:val="28"/>
        </w:rPr>
        <w:t xml:space="preserve"> </w:t>
      </w:r>
    </w:p>
    <w:p w14:paraId="75CCD764" w14:textId="77777777" w:rsidR="002815E3" w:rsidRPr="00E6097C" w:rsidRDefault="002815E3" w:rsidP="004C0A5D">
      <w:pPr>
        <w:rPr>
          <w:rFonts w:ascii="Arial" w:hAnsi="Arial" w:cs="Arial"/>
          <w:sz w:val="28"/>
          <w:szCs w:val="28"/>
        </w:rPr>
      </w:pPr>
    </w:p>
    <w:p w14:paraId="4E700FF6" w14:textId="77777777" w:rsidR="00A46422" w:rsidRPr="00E6097C" w:rsidRDefault="0057769D" w:rsidP="004C0A5D">
      <w:pPr>
        <w:rPr>
          <w:rFonts w:ascii="Arial" w:hAnsi="Arial" w:cs="Arial"/>
          <w:sz w:val="28"/>
          <w:szCs w:val="28"/>
        </w:rPr>
      </w:pPr>
      <w:r w:rsidRPr="00E6097C">
        <w:rPr>
          <w:rFonts w:ascii="Arial" w:hAnsi="Arial" w:cs="Arial"/>
          <w:sz w:val="28"/>
          <w:szCs w:val="28"/>
        </w:rPr>
        <w:t xml:space="preserve">To find out more, </w:t>
      </w:r>
      <w:r w:rsidR="00A46422" w:rsidRPr="00E6097C">
        <w:rPr>
          <w:rFonts w:ascii="Arial" w:hAnsi="Arial" w:cs="Arial"/>
          <w:sz w:val="28"/>
          <w:szCs w:val="28"/>
        </w:rPr>
        <w:t>register as a new Tangata member or renew your membership, contact Adele on 0800 770 990</w:t>
      </w:r>
      <w:r w:rsidRPr="00E6097C">
        <w:rPr>
          <w:rFonts w:ascii="Arial" w:hAnsi="Arial" w:cs="Arial"/>
          <w:sz w:val="28"/>
          <w:szCs w:val="28"/>
        </w:rPr>
        <w:t>.</w:t>
      </w:r>
    </w:p>
    <w:p w14:paraId="3C213B4A" w14:textId="77777777" w:rsidR="00A46422" w:rsidRDefault="00A46422" w:rsidP="004C0A5D">
      <w:pPr>
        <w:rPr>
          <w:rFonts w:ascii="Arial" w:hAnsi="Arial" w:cs="Arial"/>
          <w:b/>
          <w:sz w:val="28"/>
          <w:szCs w:val="28"/>
        </w:rPr>
      </w:pPr>
    </w:p>
    <w:p w14:paraId="61EC6770" w14:textId="77777777" w:rsidR="008A34D2" w:rsidRPr="00E6097C" w:rsidRDefault="008A34D2" w:rsidP="004C0A5D">
      <w:pPr>
        <w:rPr>
          <w:rFonts w:ascii="Arial" w:hAnsi="Arial" w:cs="Arial"/>
          <w:b/>
          <w:sz w:val="28"/>
          <w:szCs w:val="28"/>
        </w:rPr>
      </w:pPr>
    </w:p>
    <w:p w14:paraId="4549208F" w14:textId="77777777" w:rsidR="00A46422" w:rsidRPr="00E6097C" w:rsidRDefault="00A46422" w:rsidP="004C0A5D">
      <w:pPr>
        <w:rPr>
          <w:rFonts w:ascii="Arial" w:hAnsi="Arial" w:cs="Arial"/>
          <w:b/>
          <w:sz w:val="28"/>
          <w:szCs w:val="28"/>
        </w:rPr>
      </w:pPr>
      <w:r w:rsidRPr="00E6097C">
        <w:rPr>
          <w:rFonts w:ascii="Arial" w:hAnsi="Arial" w:cs="Arial"/>
          <w:b/>
          <w:sz w:val="28"/>
          <w:szCs w:val="28"/>
        </w:rPr>
        <w:t>G</w:t>
      </w:r>
      <w:r w:rsidR="002E4DDE" w:rsidRPr="00E6097C">
        <w:rPr>
          <w:rFonts w:ascii="Arial" w:hAnsi="Arial" w:cs="Arial"/>
          <w:b/>
          <w:sz w:val="28"/>
          <w:szCs w:val="28"/>
        </w:rPr>
        <w:t xml:space="preserve">OVERNANCE SUSTAINABILITY </w:t>
      </w:r>
      <w:r w:rsidR="008C0510" w:rsidRPr="00E6097C">
        <w:rPr>
          <w:rFonts w:ascii="Arial" w:hAnsi="Arial" w:cs="Arial"/>
          <w:b/>
          <w:sz w:val="28"/>
          <w:szCs w:val="28"/>
        </w:rPr>
        <w:t>WĀNANGA</w:t>
      </w:r>
    </w:p>
    <w:p w14:paraId="2172E4DE" w14:textId="77777777" w:rsidR="008C0510" w:rsidRPr="00E6097C" w:rsidRDefault="008C0510" w:rsidP="004C0A5D">
      <w:pPr>
        <w:pStyle w:val="BodyText2"/>
        <w:spacing w:after="0" w:line="240" w:lineRule="auto"/>
        <w:jc w:val="left"/>
        <w:rPr>
          <w:rFonts w:ascii="Arial" w:hAnsi="Arial"/>
          <w:spacing w:val="0"/>
          <w:sz w:val="28"/>
          <w:szCs w:val="28"/>
        </w:rPr>
      </w:pPr>
      <w:r w:rsidRPr="00E6097C">
        <w:rPr>
          <w:rFonts w:ascii="Arial" w:hAnsi="Arial"/>
          <w:spacing w:val="0"/>
          <w:sz w:val="28"/>
          <w:szCs w:val="28"/>
        </w:rPr>
        <w:t xml:space="preserve">This </w:t>
      </w:r>
      <w:proofErr w:type="spellStart"/>
      <w:r w:rsidRPr="00E6097C">
        <w:rPr>
          <w:rFonts w:ascii="Arial" w:hAnsi="Arial"/>
          <w:spacing w:val="0"/>
          <w:sz w:val="28"/>
          <w:szCs w:val="28"/>
        </w:rPr>
        <w:t>Wānanga</w:t>
      </w:r>
      <w:proofErr w:type="spellEnd"/>
      <w:r w:rsidRPr="00E6097C">
        <w:rPr>
          <w:rFonts w:ascii="Arial" w:hAnsi="Arial"/>
          <w:spacing w:val="0"/>
          <w:sz w:val="28"/>
          <w:szCs w:val="28"/>
        </w:rPr>
        <w:t xml:space="preserve"> was deferred due to the passing of the late Jim </w:t>
      </w:r>
      <w:proofErr w:type="spellStart"/>
      <w:r w:rsidRPr="00E6097C">
        <w:rPr>
          <w:rFonts w:ascii="Arial" w:hAnsi="Arial"/>
          <w:spacing w:val="0"/>
          <w:sz w:val="28"/>
          <w:szCs w:val="28"/>
        </w:rPr>
        <w:t>Morunga</w:t>
      </w:r>
      <w:proofErr w:type="spellEnd"/>
      <w:r w:rsidR="003D6D1C" w:rsidRPr="00E6097C">
        <w:rPr>
          <w:rFonts w:ascii="Arial" w:hAnsi="Arial"/>
          <w:spacing w:val="0"/>
          <w:sz w:val="28"/>
          <w:szCs w:val="28"/>
        </w:rPr>
        <w:t xml:space="preserve">, past president of the Society.  It will now be held on Saturday 15 May 2017 in Wellington with participants joining from Auckland through to Invercargill.  We look forward to hosting them and sharing more about being a member of </w:t>
      </w:r>
      <w:proofErr w:type="spellStart"/>
      <w:r w:rsidR="003D6D1C" w:rsidRPr="00E6097C">
        <w:rPr>
          <w:rFonts w:ascii="Arial" w:hAnsi="Arial"/>
          <w:spacing w:val="0"/>
          <w:sz w:val="28"/>
          <w:szCs w:val="28"/>
        </w:rPr>
        <w:t>Te</w:t>
      </w:r>
      <w:proofErr w:type="spellEnd"/>
      <w:r w:rsidR="003D6D1C" w:rsidRPr="00E6097C">
        <w:rPr>
          <w:rFonts w:ascii="Arial" w:hAnsi="Arial"/>
          <w:spacing w:val="0"/>
          <w:sz w:val="28"/>
          <w:szCs w:val="28"/>
        </w:rPr>
        <w:t xml:space="preserve"> </w:t>
      </w:r>
      <w:proofErr w:type="spellStart"/>
      <w:r w:rsidR="003D6D1C" w:rsidRPr="00E6097C">
        <w:rPr>
          <w:rFonts w:ascii="Arial" w:hAnsi="Arial"/>
          <w:spacing w:val="0"/>
          <w:sz w:val="28"/>
          <w:szCs w:val="28"/>
        </w:rPr>
        <w:t>Kahui</w:t>
      </w:r>
      <w:proofErr w:type="spellEnd"/>
      <w:r w:rsidR="003D6D1C" w:rsidRPr="00E6097C">
        <w:rPr>
          <w:rFonts w:ascii="Arial" w:hAnsi="Arial"/>
          <w:spacing w:val="0"/>
          <w:sz w:val="28"/>
          <w:szCs w:val="28"/>
        </w:rPr>
        <w:t xml:space="preserve"> </w:t>
      </w:r>
      <w:proofErr w:type="spellStart"/>
      <w:r w:rsidR="003D6D1C" w:rsidRPr="00E6097C">
        <w:rPr>
          <w:rFonts w:ascii="Arial" w:hAnsi="Arial"/>
          <w:spacing w:val="0"/>
          <w:sz w:val="28"/>
          <w:szCs w:val="28"/>
        </w:rPr>
        <w:t>Tumuaki</w:t>
      </w:r>
      <w:proofErr w:type="spellEnd"/>
      <w:r w:rsidR="003D6D1C" w:rsidRPr="00E6097C">
        <w:rPr>
          <w:rFonts w:ascii="Arial" w:hAnsi="Arial"/>
          <w:spacing w:val="0"/>
          <w:sz w:val="28"/>
          <w:szCs w:val="28"/>
        </w:rPr>
        <w:t xml:space="preserve"> (National Executive Board).</w:t>
      </w:r>
    </w:p>
    <w:p w14:paraId="4FC2E719" w14:textId="77777777" w:rsidR="008C0510" w:rsidRPr="00E6097C" w:rsidRDefault="008C0510" w:rsidP="004C0A5D">
      <w:pPr>
        <w:pStyle w:val="BodyText2"/>
        <w:spacing w:after="0" w:line="240" w:lineRule="auto"/>
        <w:jc w:val="left"/>
        <w:rPr>
          <w:rFonts w:ascii="Arial" w:hAnsi="Arial"/>
          <w:spacing w:val="0"/>
          <w:sz w:val="28"/>
          <w:szCs w:val="28"/>
        </w:rPr>
      </w:pPr>
    </w:p>
    <w:p w14:paraId="03288ABE" w14:textId="77777777" w:rsidR="00A46422" w:rsidRPr="00E6097C" w:rsidRDefault="00A46422" w:rsidP="004C0A5D">
      <w:pPr>
        <w:pStyle w:val="BodyText2"/>
        <w:spacing w:after="0" w:line="240" w:lineRule="auto"/>
        <w:jc w:val="left"/>
        <w:rPr>
          <w:rFonts w:ascii="Arial" w:hAnsi="Arial"/>
          <w:spacing w:val="0"/>
          <w:sz w:val="28"/>
          <w:szCs w:val="28"/>
        </w:rPr>
      </w:pPr>
      <w:r w:rsidRPr="00E6097C">
        <w:rPr>
          <w:rFonts w:ascii="Arial" w:hAnsi="Arial"/>
          <w:spacing w:val="0"/>
          <w:sz w:val="28"/>
          <w:szCs w:val="28"/>
        </w:rPr>
        <w:t xml:space="preserve">A Governance Training </w:t>
      </w:r>
      <w:proofErr w:type="spellStart"/>
      <w:r w:rsidRPr="00E6097C">
        <w:rPr>
          <w:rFonts w:ascii="Arial" w:hAnsi="Arial"/>
          <w:spacing w:val="0"/>
          <w:sz w:val="28"/>
          <w:szCs w:val="28"/>
        </w:rPr>
        <w:t>Wānanga</w:t>
      </w:r>
      <w:proofErr w:type="spellEnd"/>
      <w:r w:rsidRPr="00E6097C">
        <w:rPr>
          <w:rFonts w:ascii="Arial" w:hAnsi="Arial"/>
          <w:spacing w:val="0"/>
          <w:sz w:val="28"/>
          <w:szCs w:val="28"/>
        </w:rPr>
        <w:t xml:space="preserve"> will be held on </w:t>
      </w:r>
      <w:r w:rsidRPr="00E6097C">
        <w:rPr>
          <w:rFonts w:ascii="Arial" w:hAnsi="Arial"/>
          <w:b/>
          <w:spacing w:val="0"/>
          <w:sz w:val="28"/>
          <w:szCs w:val="28"/>
        </w:rPr>
        <w:t xml:space="preserve">Saturday 6 May 2017 </w:t>
      </w:r>
      <w:r w:rsidRPr="00E6097C">
        <w:rPr>
          <w:rFonts w:ascii="Arial" w:hAnsi="Arial"/>
          <w:spacing w:val="0"/>
          <w:sz w:val="28"/>
          <w:szCs w:val="28"/>
        </w:rPr>
        <w:t xml:space="preserve">in Wellington. This </w:t>
      </w:r>
      <w:proofErr w:type="spellStart"/>
      <w:r w:rsidRPr="00E6097C">
        <w:rPr>
          <w:rFonts w:ascii="Arial" w:hAnsi="Arial"/>
          <w:spacing w:val="0"/>
          <w:sz w:val="28"/>
          <w:szCs w:val="28"/>
        </w:rPr>
        <w:t>wānanga</w:t>
      </w:r>
      <w:proofErr w:type="spellEnd"/>
      <w:r w:rsidRPr="00E6097C">
        <w:rPr>
          <w:rFonts w:ascii="Arial" w:hAnsi="Arial"/>
          <w:spacing w:val="0"/>
          <w:sz w:val="28"/>
          <w:szCs w:val="28"/>
        </w:rPr>
        <w:t xml:space="preserve"> is an opportunity for members who are interested in learning more about being a member of </w:t>
      </w:r>
      <w:proofErr w:type="spellStart"/>
      <w:r w:rsidRPr="00E6097C">
        <w:rPr>
          <w:rFonts w:ascii="Arial" w:hAnsi="Arial"/>
          <w:spacing w:val="0"/>
          <w:sz w:val="28"/>
          <w:szCs w:val="28"/>
        </w:rPr>
        <w:t>Te</w:t>
      </w:r>
      <w:proofErr w:type="spellEnd"/>
      <w:r w:rsidRPr="00E6097C">
        <w:rPr>
          <w:rFonts w:ascii="Arial" w:hAnsi="Arial"/>
          <w:spacing w:val="0"/>
          <w:sz w:val="28"/>
          <w:szCs w:val="28"/>
        </w:rPr>
        <w:t xml:space="preserve"> </w:t>
      </w:r>
      <w:proofErr w:type="spellStart"/>
      <w:r w:rsidRPr="00E6097C">
        <w:rPr>
          <w:rFonts w:ascii="Arial" w:hAnsi="Arial"/>
          <w:spacing w:val="0"/>
          <w:sz w:val="28"/>
          <w:szCs w:val="28"/>
        </w:rPr>
        <w:t>Kahui</w:t>
      </w:r>
      <w:proofErr w:type="spellEnd"/>
      <w:r w:rsidRPr="00E6097C">
        <w:rPr>
          <w:rFonts w:ascii="Arial" w:hAnsi="Arial"/>
          <w:spacing w:val="0"/>
          <w:sz w:val="28"/>
          <w:szCs w:val="28"/>
        </w:rPr>
        <w:t xml:space="preserve"> </w:t>
      </w:r>
      <w:proofErr w:type="spellStart"/>
      <w:r w:rsidRPr="00E6097C">
        <w:rPr>
          <w:rFonts w:ascii="Arial" w:hAnsi="Arial"/>
          <w:spacing w:val="0"/>
          <w:sz w:val="28"/>
          <w:szCs w:val="28"/>
        </w:rPr>
        <w:t>Tumuaki</w:t>
      </w:r>
      <w:proofErr w:type="spellEnd"/>
      <w:r w:rsidRPr="00E6097C">
        <w:rPr>
          <w:rFonts w:ascii="Arial" w:hAnsi="Arial"/>
          <w:spacing w:val="0"/>
          <w:sz w:val="28"/>
          <w:szCs w:val="28"/>
        </w:rPr>
        <w:t xml:space="preserve">, the National Executive board.  </w:t>
      </w:r>
    </w:p>
    <w:p w14:paraId="455F5AA3" w14:textId="77777777" w:rsidR="00A46422" w:rsidRDefault="00A46422" w:rsidP="004C0A5D">
      <w:pPr>
        <w:pStyle w:val="BodyText2"/>
        <w:spacing w:after="0" w:line="240" w:lineRule="auto"/>
        <w:jc w:val="left"/>
        <w:rPr>
          <w:rFonts w:ascii="Arial" w:hAnsi="Arial"/>
          <w:spacing w:val="0"/>
          <w:sz w:val="28"/>
          <w:szCs w:val="28"/>
        </w:rPr>
      </w:pPr>
    </w:p>
    <w:p w14:paraId="76250138" w14:textId="77777777" w:rsidR="008A34D2" w:rsidRPr="00E6097C" w:rsidRDefault="008A34D2" w:rsidP="004C0A5D">
      <w:pPr>
        <w:pStyle w:val="BodyText2"/>
        <w:spacing w:after="0" w:line="240" w:lineRule="auto"/>
        <w:jc w:val="left"/>
        <w:rPr>
          <w:rFonts w:ascii="Arial" w:hAnsi="Arial"/>
          <w:spacing w:val="0"/>
          <w:sz w:val="28"/>
          <w:szCs w:val="28"/>
        </w:rPr>
      </w:pPr>
    </w:p>
    <w:p w14:paraId="04ACC8AB" w14:textId="77777777" w:rsidR="00A46422" w:rsidRPr="00E6097C" w:rsidRDefault="00A46422" w:rsidP="004C0A5D">
      <w:pPr>
        <w:rPr>
          <w:rFonts w:ascii="Arial" w:hAnsi="Arial" w:cs="Arial"/>
          <w:b/>
          <w:sz w:val="28"/>
          <w:szCs w:val="28"/>
        </w:rPr>
      </w:pPr>
      <w:r w:rsidRPr="00E6097C">
        <w:rPr>
          <w:rFonts w:ascii="Arial" w:hAnsi="Arial" w:cs="Arial"/>
          <w:b/>
          <w:sz w:val="28"/>
          <w:szCs w:val="28"/>
        </w:rPr>
        <w:t>HAVE YOUR SAY …</w:t>
      </w:r>
      <w:r w:rsidR="00E7036A" w:rsidRPr="00E6097C">
        <w:rPr>
          <w:rFonts w:ascii="Arial" w:hAnsi="Arial" w:cs="Arial"/>
          <w:b/>
          <w:sz w:val="28"/>
          <w:szCs w:val="28"/>
        </w:rPr>
        <w:t xml:space="preserve"> DIAS Survey Complete</w:t>
      </w:r>
    </w:p>
    <w:p w14:paraId="739AFD64" w14:textId="77777777" w:rsidR="00244691" w:rsidRPr="00E6097C" w:rsidRDefault="00244691" w:rsidP="004C0A5D">
      <w:pPr>
        <w:rPr>
          <w:rFonts w:ascii="Arial" w:hAnsi="Arial" w:cs="Arial"/>
          <w:sz w:val="28"/>
          <w:szCs w:val="28"/>
        </w:rPr>
      </w:pPr>
      <w:r w:rsidRPr="00E6097C">
        <w:rPr>
          <w:rFonts w:ascii="Arial" w:hAnsi="Arial" w:cs="Arial"/>
          <w:sz w:val="28"/>
          <w:szCs w:val="28"/>
        </w:rPr>
        <w:t>The Disability Information and Advice (DIAS) survey was completed in June 2017.  We would like to acknowledge all 110 participants who gave their feedback to assist us in our performance to our members.</w:t>
      </w:r>
      <w:r w:rsidR="00E7036A" w:rsidRPr="00E6097C">
        <w:rPr>
          <w:rFonts w:ascii="Arial" w:hAnsi="Arial" w:cs="Arial"/>
          <w:sz w:val="28"/>
          <w:szCs w:val="28"/>
        </w:rPr>
        <w:t xml:space="preserve">  </w:t>
      </w:r>
      <w:r w:rsidRPr="00E6097C">
        <w:rPr>
          <w:rFonts w:ascii="Arial" w:hAnsi="Arial" w:cs="Arial"/>
          <w:sz w:val="28"/>
          <w:szCs w:val="28"/>
        </w:rPr>
        <w:t xml:space="preserve">This feedback will be shared with the Operations Team </w:t>
      </w:r>
      <w:r w:rsidR="00E7036A" w:rsidRPr="00E6097C">
        <w:rPr>
          <w:rFonts w:ascii="Arial" w:hAnsi="Arial" w:cs="Arial"/>
          <w:sz w:val="28"/>
          <w:szCs w:val="28"/>
        </w:rPr>
        <w:t>and others to help us serve you better.</w:t>
      </w:r>
    </w:p>
    <w:p w14:paraId="1BF7EB27" w14:textId="77777777" w:rsidR="00E7036A" w:rsidRPr="00E6097C" w:rsidRDefault="00E7036A" w:rsidP="004C0A5D">
      <w:pPr>
        <w:rPr>
          <w:rFonts w:ascii="Arial" w:hAnsi="Arial" w:cs="Arial"/>
          <w:sz w:val="28"/>
          <w:szCs w:val="28"/>
        </w:rPr>
      </w:pPr>
    </w:p>
    <w:p w14:paraId="1104FA88" w14:textId="77777777" w:rsidR="00A46422" w:rsidRPr="00E6097C" w:rsidRDefault="00E7036A" w:rsidP="004C0A5D">
      <w:pPr>
        <w:rPr>
          <w:rFonts w:ascii="Arial" w:hAnsi="Arial" w:cs="Arial"/>
          <w:sz w:val="28"/>
          <w:szCs w:val="28"/>
        </w:rPr>
      </w:pPr>
      <w:r w:rsidRPr="00E6097C">
        <w:rPr>
          <w:rFonts w:ascii="Arial" w:hAnsi="Arial" w:cs="Arial"/>
          <w:sz w:val="28"/>
          <w:szCs w:val="28"/>
        </w:rPr>
        <w:t xml:space="preserve">If you’d like to have your say, please contact Adele on 0800 770 990 or you can complete an online form: </w:t>
      </w:r>
      <w:hyperlink r:id="rId12" w:history="1">
        <w:r w:rsidR="00A46422" w:rsidRPr="00E6097C">
          <w:rPr>
            <w:rStyle w:val="Hyperlink"/>
            <w:rFonts w:ascii="Arial" w:hAnsi="Arial" w:cs="Arial"/>
            <w:sz w:val="28"/>
            <w:szCs w:val="28"/>
          </w:rPr>
          <w:t>https://www.surveymonkey.com/r/DIAS2017</w:t>
        </w:r>
      </w:hyperlink>
      <w:r w:rsidR="00A46422" w:rsidRPr="00E6097C">
        <w:rPr>
          <w:rFonts w:ascii="Arial" w:hAnsi="Arial" w:cs="Arial"/>
          <w:sz w:val="28"/>
          <w:szCs w:val="28"/>
        </w:rPr>
        <w:t xml:space="preserve"> </w:t>
      </w:r>
    </w:p>
    <w:p w14:paraId="070BF233" w14:textId="77777777" w:rsidR="009679BB" w:rsidRDefault="009679BB" w:rsidP="004C0A5D">
      <w:pPr>
        <w:rPr>
          <w:rFonts w:ascii="Arial" w:hAnsi="Arial" w:cs="Arial"/>
          <w:b/>
          <w:sz w:val="28"/>
          <w:szCs w:val="28"/>
        </w:rPr>
      </w:pPr>
    </w:p>
    <w:p w14:paraId="70574A3E" w14:textId="77777777" w:rsidR="008A34D2" w:rsidRPr="00E6097C" w:rsidRDefault="008A34D2" w:rsidP="004C0A5D">
      <w:pPr>
        <w:rPr>
          <w:rFonts w:ascii="Arial" w:hAnsi="Arial" w:cs="Arial"/>
          <w:b/>
          <w:sz w:val="28"/>
          <w:szCs w:val="28"/>
        </w:rPr>
      </w:pPr>
    </w:p>
    <w:p w14:paraId="5FC823CF" w14:textId="77777777" w:rsidR="004B001B" w:rsidRPr="00E6097C" w:rsidRDefault="00E7036A" w:rsidP="004C0A5D">
      <w:pPr>
        <w:rPr>
          <w:rFonts w:ascii="Arial" w:hAnsi="Arial" w:cs="Arial"/>
          <w:sz w:val="28"/>
          <w:szCs w:val="28"/>
        </w:rPr>
      </w:pPr>
      <w:r w:rsidRPr="00E6097C">
        <w:rPr>
          <w:rFonts w:ascii="Arial" w:hAnsi="Arial" w:cs="Arial"/>
          <w:b/>
          <w:sz w:val="28"/>
          <w:szCs w:val="28"/>
        </w:rPr>
        <w:t>DISABILITY COMMUNITY NOTICE</w:t>
      </w:r>
    </w:p>
    <w:p w14:paraId="1C129CA2" w14:textId="77777777" w:rsidR="00E7036A" w:rsidRPr="00E6097C" w:rsidRDefault="00E7036A" w:rsidP="0057769D">
      <w:pPr>
        <w:rPr>
          <w:rFonts w:ascii="Arial" w:hAnsi="Arial" w:cs="Arial"/>
          <w:sz w:val="28"/>
          <w:szCs w:val="28"/>
        </w:rPr>
      </w:pPr>
      <w:r w:rsidRPr="00E6097C">
        <w:rPr>
          <w:rFonts w:ascii="Arial" w:hAnsi="Arial" w:cs="Arial"/>
          <w:sz w:val="28"/>
          <w:szCs w:val="28"/>
        </w:rPr>
        <w:t>The Access Alliance are hosting a</w:t>
      </w:r>
      <w:r w:rsidR="005D47E2" w:rsidRPr="00E6097C">
        <w:rPr>
          <w:rFonts w:ascii="Arial" w:hAnsi="Arial" w:cs="Arial"/>
          <w:sz w:val="28"/>
          <w:szCs w:val="28"/>
        </w:rPr>
        <w:t>n</w:t>
      </w:r>
      <w:r w:rsidRPr="00E6097C">
        <w:rPr>
          <w:rFonts w:ascii="Arial" w:hAnsi="Arial" w:cs="Arial"/>
          <w:sz w:val="28"/>
          <w:szCs w:val="28"/>
        </w:rPr>
        <w:t xml:space="preserve"> </w:t>
      </w:r>
      <w:r w:rsidR="005D47E2" w:rsidRPr="00E6097C">
        <w:rPr>
          <w:rFonts w:ascii="Arial" w:hAnsi="Arial" w:cs="Arial"/>
          <w:sz w:val="28"/>
          <w:szCs w:val="28"/>
        </w:rPr>
        <w:t xml:space="preserve">Advocacy </w:t>
      </w:r>
      <w:r w:rsidRPr="00E6097C">
        <w:rPr>
          <w:rFonts w:ascii="Arial" w:hAnsi="Arial" w:cs="Arial"/>
          <w:sz w:val="28"/>
          <w:szCs w:val="28"/>
        </w:rPr>
        <w:t>training workshop ‘Access for All</w:t>
      </w:r>
      <w:r w:rsidR="005D47E2" w:rsidRPr="00E6097C">
        <w:rPr>
          <w:rFonts w:ascii="Arial" w:hAnsi="Arial" w:cs="Arial"/>
          <w:sz w:val="28"/>
          <w:szCs w:val="28"/>
        </w:rPr>
        <w:t>’ on 25 and 26 August in Christchurch.</w:t>
      </w:r>
    </w:p>
    <w:p w14:paraId="110FC3ED" w14:textId="77777777" w:rsidR="005D47E2" w:rsidRPr="00E6097C" w:rsidRDefault="005D47E2" w:rsidP="0057769D">
      <w:pPr>
        <w:rPr>
          <w:rFonts w:ascii="Arial" w:hAnsi="Arial" w:cs="Arial"/>
          <w:sz w:val="28"/>
          <w:szCs w:val="28"/>
        </w:rPr>
      </w:pPr>
    </w:p>
    <w:p w14:paraId="24DC231B" w14:textId="77777777" w:rsidR="00E7036A" w:rsidRPr="00E6097C" w:rsidRDefault="00E7036A" w:rsidP="00E7036A">
      <w:pPr>
        <w:rPr>
          <w:rFonts w:ascii="Arial" w:hAnsi="Arial" w:cs="Arial"/>
          <w:sz w:val="28"/>
          <w:szCs w:val="28"/>
        </w:rPr>
      </w:pPr>
      <w:r w:rsidRPr="00E6097C">
        <w:rPr>
          <w:rFonts w:ascii="Arial" w:hAnsi="Arial" w:cs="Arial"/>
          <w:sz w:val="28"/>
          <w:szCs w:val="28"/>
        </w:rPr>
        <w:t>This workshop will provide skills and confidence to community members to become Access for All advocates. The two-day workshop is open to all who are interested in advocating on accessibility issues. This aim is to support people to become advocates for change and to create a truly accessible New Zealand.</w:t>
      </w:r>
    </w:p>
    <w:p w14:paraId="2C3B8BA4" w14:textId="77777777" w:rsidR="00E7036A" w:rsidRPr="00E6097C" w:rsidRDefault="00E7036A" w:rsidP="00E7036A">
      <w:pPr>
        <w:rPr>
          <w:rFonts w:ascii="Arial" w:hAnsi="Arial" w:cs="Arial"/>
          <w:sz w:val="28"/>
          <w:szCs w:val="28"/>
        </w:rPr>
      </w:pPr>
      <w:r w:rsidRPr="00E6097C">
        <w:rPr>
          <w:rFonts w:ascii="Arial" w:hAnsi="Arial" w:cs="Arial"/>
          <w:sz w:val="28"/>
          <w:szCs w:val="28"/>
        </w:rPr>
        <w:t> </w:t>
      </w:r>
    </w:p>
    <w:p w14:paraId="0368DB56" w14:textId="77777777" w:rsidR="005D47E2" w:rsidRPr="00E6097C" w:rsidRDefault="00E7036A" w:rsidP="00E7036A">
      <w:pPr>
        <w:rPr>
          <w:rFonts w:ascii="Arial" w:hAnsi="Arial" w:cs="Arial"/>
          <w:sz w:val="28"/>
          <w:szCs w:val="28"/>
        </w:rPr>
      </w:pPr>
      <w:r w:rsidRPr="00E6097C">
        <w:rPr>
          <w:rFonts w:ascii="Arial" w:hAnsi="Arial" w:cs="Arial"/>
          <w:sz w:val="28"/>
          <w:szCs w:val="28"/>
        </w:rPr>
        <w:t xml:space="preserve">Please register your interest </w:t>
      </w:r>
      <w:r w:rsidR="005D47E2" w:rsidRPr="00E6097C">
        <w:rPr>
          <w:rFonts w:ascii="Arial" w:hAnsi="Arial" w:cs="Arial"/>
          <w:sz w:val="28"/>
          <w:szCs w:val="28"/>
        </w:rPr>
        <w:t xml:space="preserve">with </w:t>
      </w:r>
      <w:r w:rsidRPr="00E6097C">
        <w:rPr>
          <w:rFonts w:ascii="Arial" w:hAnsi="Arial" w:cs="Arial"/>
          <w:sz w:val="28"/>
          <w:szCs w:val="28"/>
        </w:rPr>
        <w:t>Carole French</w:t>
      </w:r>
      <w:r w:rsidR="005D47E2" w:rsidRPr="00E6097C">
        <w:rPr>
          <w:rFonts w:ascii="Arial" w:hAnsi="Arial" w:cs="Arial"/>
          <w:sz w:val="28"/>
          <w:szCs w:val="28"/>
        </w:rPr>
        <w:t xml:space="preserve"> –</w:t>
      </w:r>
      <w:r w:rsidRPr="00E6097C">
        <w:rPr>
          <w:rFonts w:ascii="Arial" w:hAnsi="Arial" w:cs="Arial"/>
          <w:sz w:val="28"/>
          <w:szCs w:val="28"/>
        </w:rPr>
        <w:t xml:space="preserve"> </w:t>
      </w:r>
      <w:hyperlink r:id="rId13" w:history="1">
        <w:r w:rsidR="005D47E2" w:rsidRPr="00E6097C">
          <w:rPr>
            <w:rStyle w:val="Hyperlink"/>
            <w:rFonts w:ascii="Arial" w:hAnsi="Arial" w:cs="Arial"/>
            <w:sz w:val="28"/>
            <w:szCs w:val="28"/>
          </w:rPr>
          <w:t>cfrench@blindfoundation.org.nz</w:t>
        </w:r>
      </w:hyperlink>
    </w:p>
    <w:p w14:paraId="68B33407" w14:textId="77777777" w:rsidR="00E7036A" w:rsidRPr="00E6097C" w:rsidRDefault="00E7036A" w:rsidP="00E7036A">
      <w:pPr>
        <w:rPr>
          <w:rFonts w:ascii="Arial" w:hAnsi="Arial" w:cs="Arial"/>
          <w:sz w:val="28"/>
          <w:szCs w:val="28"/>
        </w:rPr>
      </w:pPr>
      <w:r w:rsidRPr="00E6097C">
        <w:rPr>
          <w:rFonts w:ascii="Arial" w:hAnsi="Arial" w:cs="Arial"/>
          <w:sz w:val="28"/>
          <w:szCs w:val="28"/>
        </w:rPr>
        <w:t> </w:t>
      </w:r>
    </w:p>
    <w:p w14:paraId="3DDFDCD1" w14:textId="77777777" w:rsidR="00E7036A" w:rsidRPr="00E6097C" w:rsidRDefault="00E7036A" w:rsidP="00E7036A">
      <w:pPr>
        <w:rPr>
          <w:rFonts w:ascii="Arial" w:hAnsi="Arial" w:cs="Arial"/>
          <w:sz w:val="28"/>
          <w:szCs w:val="28"/>
        </w:rPr>
      </w:pPr>
      <w:r w:rsidRPr="00E6097C">
        <w:rPr>
          <w:rFonts w:ascii="Arial" w:hAnsi="Arial" w:cs="Arial"/>
          <w:sz w:val="28"/>
          <w:szCs w:val="28"/>
        </w:rPr>
        <w:t xml:space="preserve">Registrations close </w:t>
      </w:r>
      <w:r w:rsidR="005D47E2" w:rsidRPr="00E6097C">
        <w:rPr>
          <w:rFonts w:ascii="Arial" w:hAnsi="Arial" w:cs="Arial"/>
          <w:sz w:val="28"/>
          <w:szCs w:val="28"/>
        </w:rPr>
        <w:t>30 June 2017</w:t>
      </w:r>
      <w:r w:rsidRPr="00E6097C">
        <w:rPr>
          <w:rFonts w:ascii="Arial" w:hAnsi="Arial" w:cs="Arial"/>
          <w:sz w:val="28"/>
          <w:szCs w:val="28"/>
        </w:rPr>
        <w:t>. Spaces are limited and interviews will determine final placements. Travel, accommodation and catering is included for approved participants.</w:t>
      </w:r>
    </w:p>
    <w:p w14:paraId="50270375" w14:textId="77777777" w:rsidR="00E7036A" w:rsidRDefault="00E7036A" w:rsidP="0057769D">
      <w:pPr>
        <w:rPr>
          <w:rFonts w:ascii="Arial" w:hAnsi="Arial" w:cs="Arial"/>
          <w:b/>
          <w:sz w:val="28"/>
          <w:szCs w:val="28"/>
        </w:rPr>
      </w:pPr>
    </w:p>
    <w:p w14:paraId="03BC8EED" w14:textId="77777777" w:rsidR="008A34D2" w:rsidRPr="00E6097C" w:rsidRDefault="008A34D2" w:rsidP="0057769D">
      <w:pPr>
        <w:rPr>
          <w:rFonts w:ascii="Arial" w:hAnsi="Arial" w:cs="Arial"/>
          <w:b/>
          <w:sz w:val="28"/>
          <w:szCs w:val="28"/>
        </w:rPr>
      </w:pPr>
    </w:p>
    <w:p w14:paraId="73C3D164" w14:textId="77777777" w:rsidR="00555CFC" w:rsidRPr="00E6097C" w:rsidRDefault="004632CE" w:rsidP="0057769D">
      <w:pPr>
        <w:rPr>
          <w:rFonts w:ascii="Arial" w:hAnsi="Arial" w:cs="Arial"/>
          <w:b/>
          <w:sz w:val="28"/>
          <w:szCs w:val="28"/>
        </w:rPr>
      </w:pPr>
      <w:r w:rsidRPr="00E6097C">
        <w:rPr>
          <w:rFonts w:ascii="Arial" w:hAnsi="Arial" w:cs="Arial"/>
          <w:b/>
          <w:sz w:val="28"/>
          <w:szCs w:val="28"/>
        </w:rPr>
        <w:t>WHAT WE’VE BEEN UP TO…</w:t>
      </w:r>
    </w:p>
    <w:p w14:paraId="3A44EB7B" w14:textId="77777777" w:rsidR="00A96D96" w:rsidRPr="00E6097C" w:rsidRDefault="00794CD0" w:rsidP="004C0A5D">
      <w:pPr>
        <w:pStyle w:val="ListParagraph"/>
        <w:numPr>
          <w:ilvl w:val="0"/>
          <w:numId w:val="10"/>
        </w:numPr>
        <w:spacing w:after="240"/>
        <w:contextualSpacing w:val="0"/>
        <w:rPr>
          <w:rFonts w:ascii="Arial" w:hAnsi="Arial" w:cs="Arial"/>
          <w:sz w:val="28"/>
          <w:szCs w:val="28"/>
        </w:rPr>
      </w:pPr>
      <w:r w:rsidRPr="00E6097C">
        <w:rPr>
          <w:rFonts w:ascii="Arial" w:hAnsi="Arial" w:cs="Arial"/>
          <w:b/>
          <w:sz w:val="28"/>
          <w:szCs w:val="28"/>
        </w:rPr>
        <w:t>Tangata Whai Kaha Māori Whānau National Leadership Network</w:t>
      </w:r>
      <w:r w:rsidRPr="00E6097C">
        <w:rPr>
          <w:rFonts w:ascii="Arial" w:hAnsi="Arial" w:cs="Arial"/>
          <w:b/>
          <w:sz w:val="28"/>
          <w:szCs w:val="28"/>
        </w:rPr>
        <w:br/>
      </w:r>
      <w:r w:rsidR="00A96D96" w:rsidRPr="00E6097C">
        <w:rPr>
          <w:rFonts w:ascii="Arial" w:hAnsi="Arial" w:cs="Arial"/>
          <w:sz w:val="28"/>
          <w:szCs w:val="28"/>
        </w:rPr>
        <w:t xml:space="preserve">Do you want to be connected with </w:t>
      </w:r>
      <w:r w:rsidR="00713063" w:rsidRPr="00E6097C">
        <w:rPr>
          <w:rFonts w:ascii="Arial" w:hAnsi="Arial" w:cs="Arial"/>
          <w:sz w:val="28"/>
          <w:szCs w:val="28"/>
        </w:rPr>
        <w:t>other like m</w:t>
      </w:r>
      <w:r w:rsidR="00CF70FF" w:rsidRPr="00E6097C">
        <w:rPr>
          <w:rFonts w:ascii="Arial" w:hAnsi="Arial" w:cs="Arial"/>
          <w:sz w:val="28"/>
          <w:szCs w:val="28"/>
        </w:rPr>
        <w:t>inded Māori disabled and whānau within your local community and nationally</w:t>
      </w:r>
      <w:r w:rsidR="00A96D96" w:rsidRPr="00E6097C">
        <w:rPr>
          <w:rFonts w:ascii="Arial" w:hAnsi="Arial" w:cs="Arial"/>
          <w:sz w:val="28"/>
          <w:szCs w:val="28"/>
        </w:rPr>
        <w:t xml:space="preserve">? This network can do just that, and keep you updated on events that affect the Tangata Whai Kaha Maori community.  Registration is free and can be done simply by completing the online registration form: </w:t>
      </w:r>
      <w:hyperlink r:id="rId14" w:history="1">
        <w:r w:rsidR="00A96D96" w:rsidRPr="00E6097C">
          <w:rPr>
            <w:rStyle w:val="Hyperlink"/>
            <w:rFonts w:ascii="Arial" w:hAnsi="Arial" w:cs="Arial"/>
            <w:sz w:val="28"/>
            <w:szCs w:val="28"/>
          </w:rPr>
          <w:t>https://www.surveymonkey.com/r/TWKRegoForm</w:t>
        </w:r>
      </w:hyperlink>
      <w:r w:rsidR="00A96D96" w:rsidRPr="00E6097C">
        <w:rPr>
          <w:rFonts w:ascii="Arial" w:hAnsi="Arial" w:cs="Arial"/>
          <w:sz w:val="28"/>
          <w:szCs w:val="28"/>
        </w:rPr>
        <w:t xml:space="preserve"> </w:t>
      </w:r>
      <w:r w:rsidR="00A96D96" w:rsidRPr="00E6097C">
        <w:rPr>
          <w:rFonts w:ascii="Arial" w:hAnsi="Arial" w:cs="Arial"/>
          <w:sz w:val="28"/>
          <w:szCs w:val="28"/>
        </w:rPr>
        <w:br/>
      </w:r>
      <w:r w:rsidR="00A96D96" w:rsidRPr="00E6097C">
        <w:rPr>
          <w:rFonts w:ascii="Arial" w:hAnsi="Arial" w:cs="Arial"/>
          <w:sz w:val="28"/>
          <w:szCs w:val="28"/>
        </w:rPr>
        <w:br/>
        <w:t>Call Adele Vukula on 0800 770 990 to find out more.</w:t>
      </w:r>
    </w:p>
    <w:p w14:paraId="010A94CB" w14:textId="77777777" w:rsidR="0057769D" w:rsidRPr="00E6097C" w:rsidRDefault="0057769D" w:rsidP="0057769D">
      <w:pPr>
        <w:pStyle w:val="ListParagraph"/>
        <w:numPr>
          <w:ilvl w:val="0"/>
          <w:numId w:val="10"/>
        </w:numPr>
        <w:rPr>
          <w:rFonts w:ascii="Arial" w:hAnsi="Arial" w:cs="Arial"/>
          <w:sz w:val="28"/>
          <w:szCs w:val="28"/>
        </w:rPr>
      </w:pPr>
      <w:r w:rsidRPr="00E6097C">
        <w:rPr>
          <w:rFonts w:ascii="Arial" w:hAnsi="Arial" w:cs="Arial"/>
          <w:b/>
          <w:sz w:val="28"/>
          <w:szCs w:val="28"/>
        </w:rPr>
        <w:t>Communications</w:t>
      </w:r>
      <w:r w:rsidRPr="00E6097C">
        <w:rPr>
          <w:rFonts w:ascii="Arial" w:hAnsi="Arial" w:cs="Arial"/>
          <w:b/>
          <w:sz w:val="28"/>
          <w:szCs w:val="28"/>
        </w:rPr>
        <w:br/>
      </w:r>
      <w:r w:rsidRPr="00E6097C">
        <w:rPr>
          <w:rFonts w:ascii="Arial" w:hAnsi="Arial" w:cs="Arial"/>
          <w:sz w:val="28"/>
          <w:szCs w:val="28"/>
        </w:rPr>
        <w:t>Recently we have found new ways to make contact with our membership, through Facebook, Web text and the TIS Line. These tools are updated regularly to keep our membership up to date. What is your preferred way of us getting in touch? Let us know by contacting 0800 770 990.</w:t>
      </w:r>
      <w:r w:rsidRPr="00E6097C">
        <w:rPr>
          <w:rFonts w:ascii="Arial" w:hAnsi="Arial" w:cs="Arial"/>
          <w:sz w:val="28"/>
          <w:szCs w:val="28"/>
        </w:rPr>
        <w:br/>
      </w:r>
    </w:p>
    <w:p w14:paraId="0DFAF1B0" w14:textId="4ACEFDC2" w:rsidR="005D7C80" w:rsidRPr="00E6097C" w:rsidRDefault="005D7C80" w:rsidP="0057769D">
      <w:pPr>
        <w:pStyle w:val="ListParagraph"/>
        <w:numPr>
          <w:ilvl w:val="0"/>
          <w:numId w:val="10"/>
        </w:numPr>
        <w:rPr>
          <w:rFonts w:ascii="Arial" w:hAnsi="Arial" w:cs="Arial"/>
          <w:sz w:val="28"/>
          <w:szCs w:val="28"/>
        </w:rPr>
      </w:pPr>
      <w:r w:rsidRPr="00E6097C">
        <w:rPr>
          <w:rFonts w:ascii="Arial" w:hAnsi="Arial" w:cs="Arial"/>
          <w:b/>
          <w:sz w:val="28"/>
          <w:szCs w:val="28"/>
        </w:rPr>
        <w:t>Staff Training</w:t>
      </w:r>
      <w:r w:rsidRPr="00E6097C">
        <w:rPr>
          <w:rFonts w:ascii="Arial" w:hAnsi="Arial" w:cs="Arial"/>
          <w:b/>
          <w:sz w:val="28"/>
          <w:szCs w:val="28"/>
        </w:rPr>
        <w:br/>
      </w:r>
      <w:r w:rsidRPr="00E6097C">
        <w:rPr>
          <w:rFonts w:ascii="Arial" w:hAnsi="Arial" w:cs="Arial"/>
          <w:sz w:val="28"/>
          <w:szCs w:val="28"/>
        </w:rPr>
        <w:t xml:space="preserve">The </w:t>
      </w:r>
      <w:proofErr w:type="spellStart"/>
      <w:r w:rsidRPr="00E6097C">
        <w:rPr>
          <w:rFonts w:ascii="Arial" w:hAnsi="Arial" w:cs="Arial"/>
          <w:sz w:val="28"/>
          <w:szCs w:val="28"/>
        </w:rPr>
        <w:t>Kāpō</w:t>
      </w:r>
      <w:proofErr w:type="spellEnd"/>
      <w:r w:rsidRPr="00E6097C">
        <w:rPr>
          <w:rFonts w:ascii="Arial" w:hAnsi="Arial" w:cs="Arial"/>
          <w:sz w:val="28"/>
          <w:szCs w:val="28"/>
        </w:rPr>
        <w:t xml:space="preserve"> Māori Aotearoa </w:t>
      </w:r>
      <w:r w:rsidR="007167CF" w:rsidRPr="00E6097C">
        <w:rPr>
          <w:rFonts w:ascii="Arial" w:hAnsi="Arial" w:cs="Arial"/>
          <w:sz w:val="28"/>
          <w:szCs w:val="28"/>
        </w:rPr>
        <w:t xml:space="preserve">Operations </w:t>
      </w:r>
      <w:r w:rsidRPr="00E6097C">
        <w:rPr>
          <w:rFonts w:ascii="Arial" w:hAnsi="Arial" w:cs="Arial"/>
          <w:sz w:val="28"/>
          <w:szCs w:val="28"/>
        </w:rPr>
        <w:t xml:space="preserve">team </w:t>
      </w:r>
      <w:r w:rsidR="007167CF" w:rsidRPr="00E6097C">
        <w:rPr>
          <w:rFonts w:ascii="Arial" w:hAnsi="Arial" w:cs="Arial"/>
          <w:sz w:val="28"/>
          <w:szCs w:val="28"/>
        </w:rPr>
        <w:t>will</w:t>
      </w:r>
      <w:r w:rsidR="00E41350">
        <w:rPr>
          <w:rFonts w:ascii="Arial" w:hAnsi="Arial" w:cs="Arial"/>
          <w:sz w:val="28"/>
          <w:szCs w:val="28"/>
        </w:rPr>
        <w:t xml:space="preserve"> meet in July to make sure all </w:t>
      </w:r>
      <w:r w:rsidR="007167CF" w:rsidRPr="00E6097C">
        <w:rPr>
          <w:rFonts w:ascii="Arial" w:hAnsi="Arial" w:cs="Arial"/>
          <w:sz w:val="28"/>
          <w:szCs w:val="28"/>
        </w:rPr>
        <w:t xml:space="preserve">Biennial Conference preparations along with other activities are on track; we look forward </w:t>
      </w:r>
      <w:r w:rsidR="00765910" w:rsidRPr="00E6097C">
        <w:rPr>
          <w:rFonts w:ascii="Arial" w:hAnsi="Arial" w:cs="Arial"/>
          <w:sz w:val="28"/>
          <w:szCs w:val="28"/>
        </w:rPr>
        <w:t>to updating you all about it.</w:t>
      </w:r>
    </w:p>
    <w:p w14:paraId="6F169A6B" w14:textId="77777777" w:rsidR="0057769D" w:rsidRPr="00E6097C" w:rsidRDefault="0057769D" w:rsidP="0057769D">
      <w:pPr>
        <w:pStyle w:val="ListParagraph"/>
        <w:ind w:left="360"/>
        <w:rPr>
          <w:rFonts w:ascii="Arial" w:hAnsi="Arial" w:cs="Arial"/>
          <w:sz w:val="28"/>
          <w:szCs w:val="28"/>
        </w:rPr>
      </w:pPr>
    </w:p>
    <w:p w14:paraId="512EEA07" w14:textId="77777777" w:rsidR="00307397" w:rsidRPr="00E6097C" w:rsidRDefault="00F9264C" w:rsidP="004C0A5D">
      <w:pPr>
        <w:pStyle w:val="ListParagraph"/>
        <w:numPr>
          <w:ilvl w:val="0"/>
          <w:numId w:val="10"/>
        </w:numPr>
        <w:spacing w:after="240"/>
        <w:contextualSpacing w:val="0"/>
        <w:rPr>
          <w:rFonts w:ascii="Arial" w:hAnsi="Arial" w:cs="Arial"/>
          <w:sz w:val="28"/>
          <w:szCs w:val="28"/>
        </w:rPr>
      </w:pPr>
      <w:r w:rsidRPr="00E6097C">
        <w:rPr>
          <w:rFonts w:ascii="Arial" w:hAnsi="Arial" w:cs="Arial"/>
          <w:b/>
          <w:sz w:val="28"/>
          <w:szCs w:val="28"/>
        </w:rPr>
        <w:t>Website</w:t>
      </w:r>
      <w:r w:rsidR="00307397" w:rsidRPr="00E6097C">
        <w:rPr>
          <w:rFonts w:ascii="Arial" w:hAnsi="Arial" w:cs="Arial"/>
          <w:b/>
          <w:sz w:val="28"/>
          <w:szCs w:val="28"/>
        </w:rPr>
        <w:t>… 2017 Launch</w:t>
      </w:r>
      <w:r w:rsidR="00FE7468" w:rsidRPr="00E6097C">
        <w:rPr>
          <w:rFonts w:ascii="Arial" w:hAnsi="Arial" w:cs="Arial"/>
          <w:b/>
          <w:sz w:val="28"/>
          <w:szCs w:val="28"/>
        </w:rPr>
        <w:br/>
      </w:r>
      <w:r w:rsidR="0057769D" w:rsidRPr="00E6097C">
        <w:rPr>
          <w:rFonts w:ascii="Arial" w:hAnsi="Arial" w:cs="Arial"/>
          <w:sz w:val="28"/>
          <w:szCs w:val="28"/>
        </w:rPr>
        <w:t xml:space="preserve">The site is now in the testing stage and will go live very soon. We are sure that members will enjoy the responsive new </w:t>
      </w:r>
      <w:r w:rsidR="007D2D49" w:rsidRPr="00E6097C">
        <w:rPr>
          <w:rFonts w:ascii="Arial" w:hAnsi="Arial" w:cs="Arial"/>
          <w:sz w:val="28"/>
          <w:szCs w:val="28"/>
        </w:rPr>
        <w:t>look;</w:t>
      </w:r>
      <w:r w:rsidR="0057769D" w:rsidRPr="00E6097C">
        <w:rPr>
          <w:rFonts w:ascii="Arial" w:hAnsi="Arial" w:cs="Arial"/>
          <w:sz w:val="28"/>
          <w:szCs w:val="28"/>
        </w:rPr>
        <w:t xml:space="preserve"> content and ability to keep up to date with the latest on what </w:t>
      </w:r>
      <w:proofErr w:type="spellStart"/>
      <w:r w:rsidR="0057769D" w:rsidRPr="00E6097C">
        <w:rPr>
          <w:rFonts w:ascii="Arial" w:hAnsi="Arial" w:cs="Arial"/>
          <w:sz w:val="28"/>
          <w:szCs w:val="28"/>
        </w:rPr>
        <w:t>Kāpō</w:t>
      </w:r>
      <w:proofErr w:type="spellEnd"/>
      <w:r w:rsidR="0057769D" w:rsidRPr="00E6097C">
        <w:rPr>
          <w:rFonts w:ascii="Arial" w:hAnsi="Arial" w:cs="Arial"/>
          <w:sz w:val="28"/>
          <w:szCs w:val="28"/>
        </w:rPr>
        <w:t xml:space="preserve"> Māori Aotearoa are involved with. </w:t>
      </w:r>
      <w:r w:rsidR="00A96D96" w:rsidRPr="00E6097C">
        <w:rPr>
          <w:rFonts w:ascii="Arial" w:hAnsi="Arial" w:cs="Arial"/>
          <w:sz w:val="28"/>
          <w:szCs w:val="28"/>
        </w:rPr>
        <w:t xml:space="preserve">Keep checking </w:t>
      </w:r>
      <w:r w:rsidR="009679BB" w:rsidRPr="00E6097C">
        <w:rPr>
          <w:rFonts w:ascii="Arial" w:hAnsi="Arial" w:cs="Arial"/>
          <w:sz w:val="28"/>
          <w:szCs w:val="28"/>
        </w:rPr>
        <w:t xml:space="preserve">back on </w:t>
      </w:r>
      <w:hyperlink r:id="rId15" w:history="1">
        <w:r w:rsidR="00A96D96" w:rsidRPr="00E6097C">
          <w:rPr>
            <w:rStyle w:val="Hyperlink"/>
            <w:rFonts w:ascii="Arial" w:hAnsi="Arial" w:cs="Arial"/>
            <w:sz w:val="28"/>
            <w:szCs w:val="28"/>
          </w:rPr>
          <w:t>www.kapomaori.com</w:t>
        </w:r>
      </w:hyperlink>
      <w:r w:rsidR="00A96D96" w:rsidRPr="00E6097C">
        <w:rPr>
          <w:rFonts w:ascii="Arial" w:hAnsi="Arial" w:cs="Arial"/>
          <w:sz w:val="28"/>
          <w:szCs w:val="28"/>
        </w:rPr>
        <w:t xml:space="preserve"> </w:t>
      </w:r>
    </w:p>
    <w:p w14:paraId="0FD4E709" w14:textId="15FA8594" w:rsidR="008A34D2" w:rsidRPr="00FB439D" w:rsidRDefault="00FB439D" w:rsidP="004C0A5D">
      <w:pPr>
        <w:rPr>
          <w:rFonts w:ascii="Arial" w:hAnsi="Arial" w:cs="Arial"/>
          <w:b/>
          <w:color w:val="FF0000"/>
          <w:sz w:val="28"/>
          <w:szCs w:val="28"/>
        </w:rPr>
      </w:pPr>
      <w:r>
        <w:rPr>
          <w:rFonts w:ascii="Arial" w:hAnsi="Arial" w:cs="Arial"/>
          <w:b/>
          <w:color w:val="FF0000"/>
          <w:sz w:val="28"/>
          <w:szCs w:val="28"/>
        </w:rPr>
        <w:t>Adele can you put the TIS engagement details in please.</w:t>
      </w:r>
    </w:p>
    <w:p w14:paraId="75B00B99" w14:textId="77777777" w:rsidR="00555CFC" w:rsidRPr="00E6097C" w:rsidRDefault="004632CE" w:rsidP="004C0A5D">
      <w:pPr>
        <w:rPr>
          <w:rFonts w:ascii="Arial" w:hAnsi="Arial" w:cs="Arial"/>
          <w:sz w:val="28"/>
          <w:szCs w:val="28"/>
        </w:rPr>
      </w:pPr>
      <w:r w:rsidRPr="00E6097C">
        <w:rPr>
          <w:rFonts w:ascii="Arial" w:hAnsi="Arial" w:cs="Arial"/>
          <w:b/>
          <w:sz w:val="28"/>
          <w:szCs w:val="28"/>
        </w:rPr>
        <w:t xml:space="preserve">What’s Coming Up </w:t>
      </w:r>
    </w:p>
    <w:p w14:paraId="7DB9E9C9" w14:textId="77777777" w:rsidR="006D7427" w:rsidRPr="00E6097C" w:rsidRDefault="006D7427" w:rsidP="004C0A5D">
      <w:pPr>
        <w:pStyle w:val="ListParagraph"/>
        <w:numPr>
          <w:ilvl w:val="0"/>
          <w:numId w:val="15"/>
        </w:numPr>
        <w:contextualSpacing w:val="0"/>
        <w:rPr>
          <w:rFonts w:ascii="Arial" w:hAnsi="Arial" w:cs="Arial"/>
          <w:sz w:val="28"/>
          <w:szCs w:val="28"/>
        </w:rPr>
      </w:pPr>
      <w:r w:rsidRPr="00E6097C">
        <w:rPr>
          <w:rFonts w:ascii="Arial" w:hAnsi="Arial" w:cs="Arial"/>
          <w:sz w:val="28"/>
          <w:szCs w:val="28"/>
        </w:rPr>
        <w:t xml:space="preserve">15 July – Governance </w:t>
      </w:r>
      <w:proofErr w:type="spellStart"/>
      <w:r w:rsidRPr="00E6097C">
        <w:rPr>
          <w:rFonts w:ascii="Arial" w:hAnsi="Arial" w:cs="Arial"/>
          <w:sz w:val="28"/>
          <w:szCs w:val="28"/>
        </w:rPr>
        <w:t>Wānanga</w:t>
      </w:r>
      <w:proofErr w:type="spellEnd"/>
      <w:r w:rsidRPr="00E6097C">
        <w:rPr>
          <w:rFonts w:ascii="Arial" w:hAnsi="Arial" w:cs="Arial"/>
          <w:sz w:val="28"/>
          <w:szCs w:val="28"/>
        </w:rPr>
        <w:t>, Wellington</w:t>
      </w:r>
    </w:p>
    <w:p w14:paraId="604AB1F0" w14:textId="77777777" w:rsidR="006D7427" w:rsidRPr="00E6097C" w:rsidRDefault="006D7427" w:rsidP="004C0A5D">
      <w:pPr>
        <w:pStyle w:val="ListParagraph"/>
        <w:numPr>
          <w:ilvl w:val="0"/>
          <w:numId w:val="15"/>
        </w:numPr>
        <w:contextualSpacing w:val="0"/>
        <w:rPr>
          <w:rFonts w:ascii="Arial" w:hAnsi="Arial" w:cs="Arial"/>
          <w:sz w:val="28"/>
          <w:szCs w:val="28"/>
        </w:rPr>
      </w:pPr>
      <w:r w:rsidRPr="00E6097C">
        <w:rPr>
          <w:rFonts w:ascii="Arial" w:hAnsi="Arial" w:cs="Arial"/>
          <w:sz w:val="28"/>
          <w:szCs w:val="28"/>
        </w:rPr>
        <w:t>17 – 19 July – Staff Training, Auckland</w:t>
      </w:r>
    </w:p>
    <w:p w14:paraId="2C993003" w14:textId="77777777" w:rsidR="006D7427" w:rsidRDefault="006D7427" w:rsidP="004C0A5D">
      <w:pPr>
        <w:pStyle w:val="ListParagraph"/>
        <w:numPr>
          <w:ilvl w:val="0"/>
          <w:numId w:val="15"/>
        </w:numPr>
        <w:contextualSpacing w:val="0"/>
        <w:rPr>
          <w:rFonts w:ascii="Arial" w:hAnsi="Arial" w:cs="Arial"/>
          <w:sz w:val="28"/>
          <w:szCs w:val="28"/>
        </w:rPr>
      </w:pPr>
      <w:r w:rsidRPr="00E6097C">
        <w:rPr>
          <w:rFonts w:ascii="Arial" w:hAnsi="Arial" w:cs="Arial"/>
          <w:sz w:val="28"/>
          <w:szCs w:val="28"/>
        </w:rPr>
        <w:t xml:space="preserve">31 July – </w:t>
      </w:r>
      <w:proofErr w:type="spellStart"/>
      <w:r w:rsidRPr="00E6097C">
        <w:rPr>
          <w:rFonts w:ascii="Arial" w:hAnsi="Arial" w:cs="Arial"/>
          <w:sz w:val="28"/>
          <w:szCs w:val="28"/>
        </w:rPr>
        <w:t>Te</w:t>
      </w:r>
      <w:proofErr w:type="spellEnd"/>
      <w:r w:rsidRPr="00E6097C">
        <w:rPr>
          <w:rFonts w:ascii="Arial" w:hAnsi="Arial" w:cs="Arial"/>
          <w:sz w:val="28"/>
          <w:szCs w:val="28"/>
        </w:rPr>
        <w:t xml:space="preserve"> </w:t>
      </w:r>
      <w:proofErr w:type="spellStart"/>
      <w:r w:rsidRPr="00E6097C">
        <w:rPr>
          <w:rFonts w:ascii="Arial" w:hAnsi="Arial" w:cs="Arial"/>
          <w:sz w:val="28"/>
          <w:szCs w:val="28"/>
        </w:rPr>
        <w:t>Kahui</w:t>
      </w:r>
      <w:proofErr w:type="spellEnd"/>
      <w:r w:rsidRPr="00E6097C">
        <w:rPr>
          <w:rFonts w:ascii="Arial" w:hAnsi="Arial" w:cs="Arial"/>
          <w:sz w:val="28"/>
          <w:szCs w:val="28"/>
        </w:rPr>
        <w:t xml:space="preserve"> </w:t>
      </w:r>
      <w:proofErr w:type="spellStart"/>
      <w:r w:rsidRPr="00E6097C">
        <w:rPr>
          <w:rFonts w:ascii="Arial" w:hAnsi="Arial" w:cs="Arial"/>
          <w:sz w:val="28"/>
          <w:szCs w:val="28"/>
        </w:rPr>
        <w:t>Tumuaki</w:t>
      </w:r>
      <w:proofErr w:type="spellEnd"/>
      <w:r w:rsidRPr="00E6097C">
        <w:rPr>
          <w:rFonts w:ascii="Arial" w:hAnsi="Arial" w:cs="Arial"/>
          <w:sz w:val="28"/>
          <w:szCs w:val="28"/>
        </w:rPr>
        <w:t xml:space="preserve"> Nominations due</w:t>
      </w:r>
    </w:p>
    <w:p w14:paraId="0BD3A52E" w14:textId="77777777" w:rsidR="00E6097C" w:rsidRPr="00E6097C" w:rsidRDefault="00E6097C" w:rsidP="004C0A5D">
      <w:pPr>
        <w:pStyle w:val="ListParagraph"/>
        <w:numPr>
          <w:ilvl w:val="0"/>
          <w:numId w:val="15"/>
        </w:numPr>
        <w:contextualSpacing w:val="0"/>
        <w:rPr>
          <w:rFonts w:ascii="Arial" w:hAnsi="Arial" w:cs="Arial"/>
          <w:sz w:val="28"/>
          <w:szCs w:val="28"/>
        </w:rPr>
      </w:pPr>
      <w:r>
        <w:rPr>
          <w:rFonts w:ascii="Arial" w:hAnsi="Arial" w:cs="Arial"/>
          <w:sz w:val="28"/>
          <w:szCs w:val="28"/>
        </w:rPr>
        <w:t>31 July – Remits, Life and Honorary Membership applications due</w:t>
      </w:r>
    </w:p>
    <w:p w14:paraId="51749121" w14:textId="77777777" w:rsidR="009679BB" w:rsidRPr="00E6097C" w:rsidRDefault="00FD5F39" w:rsidP="004C0A5D">
      <w:pPr>
        <w:pStyle w:val="ListParagraph"/>
        <w:numPr>
          <w:ilvl w:val="0"/>
          <w:numId w:val="15"/>
        </w:numPr>
        <w:contextualSpacing w:val="0"/>
        <w:rPr>
          <w:rFonts w:ascii="Arial" w:hAnsi="Arial" w:cs="Arial"/>
          <w:sz w:val="28"/>
          <w:szCs w:val="28"/>
        </w:rPr>
      </w:pPr>
      <w:r w:rsidRPr="00E6097C">
        <w:rPr>
          <w:rFonts w:ascii="Arial" w:hAnsi="Arial" w:cs="Arial"/>
          <w:sz w:val="28"/>
          <w:szCs w:val="28"/>
        </w:rPr>
        <w:t>11</w:t>
      </w:r>
      <w:r w:rsidR="006D7427" w:rsidRPr="00E6097C">
        <w:rPr>
          <w:rFonts w:ascii="Arial" w:hAnsi="Arial" w:cs="Arial"/>
          <w:sz w:val="28"/>
          <w:szCs w:val="28"/>
          <w:vertAlign w:val="superscript"/>
        </w:rPr>
        <w:t xml:space="preserve"> </w:t>
      </w:r>
      <w:r w:rsidRPr="00E6097C">
        <w:rPr>
          <w:rFonts w:ascii="Arial" w:hAnsi="Arial" w:cs="Arial"/>
          <w:sz w:val="28"/>
          <w:szCs w:val="28"/>
        </w:rPr>
        <w:t xml:space="preserve">August – Biennial </w:t>
      </w:r>
      <w:r w:rsidR="001538D2" w:rsidRPr="00E6097C">
        <w:rPr>
          <w:rFonts w:ascii="Arial" w:hAnsi="Arial" w:cs="Arial"/>
          <w:sz w:val="28"/>
          <w:szCs w:val="28"/>
        </w:rPr>
        <w:t>Conference</w:t>
      </w:r>
      <w:r w:rsidRPr="00E6097C">
        <w:rPr>
          <w:rFonts w:ascii="Arial" w:hAnsi="Arial" w:cs="Arial"/>
          <w:sz w:val="28"/>
          <w:szCs w:val="28"/>
        </w:rPr>
        <w:t xml:space="preserve"> Registrations close</w:t>
      </w:r>
    </w:p>
    <w:p w14:paraId="7FF07A66" w14:textId="77777777" w:rsidR="00FD5F39" w:rsidRDefault="001538D2" w:rsidP="004C0A5D">
      <w:pPr>
        <w:pStyle w:val="ListParagraph"/>
        <w:numPr>
          <w:ilvl w:val="0"/>
          <w:numId w:val="15"/>
        </w:numPr>
        <w:contextualSpacing w:val="0"/>
        <w:rPr>
          <w:rFonts w:ascii="Arial" w:hAnsi="Arial" w:cs="Arial"/>
          <w:sz w:val="28"/>
          <w:szCs w:val="28"/>
        </w:rPr>
      </w:pPr>
      <w:r w:rsidRPr="00E6097C">
        <w:rPr>
          <w:rFonts w:ascii="Arial" w:hAnsi="Arial" w:cs="Arial"/>
          <w:sz w:val="28"/>
          <w:szCs w:val="28"/>
        </w:rPr>
        <w:t>25</w:t>
      </w:r>
      <w:r w:rsidR="008A34D2">
        <w:rPr>
          <w:rFonts w:ascii="Arial" w:hAnsi="Arial" w:cs="Arial"/>
          <w:sz w:val="28"/>
          <w:szCs w:val="28"/>
        </w:rPr>
        <w:t xml:space="preserve"> </w:t>
      </w:r>
      <w:r w:rsidR="00FD5F39" w:rsidRPr="00E6097C">
        <w:rPr>
          <w:rFonts w:ascii="Arial" w:hAnsi="Arial" w:cs="Arial"/>
          <w:sz w:val="28"/>
          <w:szCs w:val="28"/>
        </w:rPr>
        <w:t xml:space="preserve">August – Biennial </w:t>
      </w:r>
      <w:r w:rsidRPr="00E6097C">
        <w:rPr>
          <w:rFonts w:ascii="Arial" w:hAnsi="Arial" w:cs="Arial"/>
          <w:sz w:val="28"/>
          <w:szCs w:val="28"/>
        </w:rPr>
        <w:t xml:space="preserve">Conference </w:t>
      </w:r>
      <w:r w:rsidR="00FD5F39" w:rsidRPr="00E6097C">
        <w:rPr>
          <w:rFonts w:ascii="Arial" w:hAnsi="Arial" w:cs="Arial"/>
          <w:sz w:val="28"/>
          <w:szCs w:val="28"/>
        </w:rPr>
        <w:t>Fees due</w:t>
      </w:r>
    </w:p>
    <w:p w14:paraId="47948BF9" w14:textId="1ECE05C3" w:rsidR="008A34D2" w:rsidRPr="00E6097C" w:rsidRDefault="00E41350" w:rsidP="004C0A5D">
      <w:pPr>
        <w:pStyle w:val="ListParagraph"/>
        <w:numPr>
          <w:ilvl w:val="0"/>
          <w:numId w:val="15"/>
        </w:numPr>
        <w:contextualSpacing w:val="0"/>
        <w:rPr>
          <w:rFonts w:ascii="Arial" w:hAnsi="Arial" w:cs="Arial"/>
          <w:sz w:val="28"/>
          <w:szCs w:val="28"/>
        </w:rPr>
      </w:pPr>
      <w:r>
        <w:rPr>
          <w:rFonts w:ascii="Arial" w:hAnsi="Arial" w:cs="Arial"/>
          <w:sz w:val="28"/>
          <w:szCs w:val="28"/>
        </w:rPr>
        <w:t>9-10</w:t>
      </w:r>
      <w:r w:rsidR="008A34D2">
        <w:rPr>
          <w:rFonts w:ascii="Arial" w:hAnsi="Arial" w:cs="Arial"/>
          <w:sz w:val="28"/>
          <w:szCs w:val="28"/>
        </w:rPr>
        <w:t xml:space="preserve"> September – Biennial Conference, Invercargill</w:t>
      </w:r>
    </w:p>
    <w:sectPr w:rsidR="008A34D2" w:rsidRPr="00E6097C" w:rsidSect="00C85A9B">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B4BD8" w14:textId="77777777" w:rsidR="009E5049" w:rsidRDefault="009E5049">
      <w:r>
        <w:separator/>
      </w:r>
    </w:p>
  </w:endnote>
  <w:endnote w:type="continuationSeparator" w:id="0">
    <w:p w14:paraId="09EA1841" w14:textId="77777777" w:rsidR="009E5049" w:rsidRDefault="009E5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ArialMT">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76A8E" w14:textId="77777777" w:rsidR="009E5049" w:rsidRDefault="009E5049">
      <w:r>
        <w:separator/>
      </w:r>
    </w:p>
  </w:footnote>
  <w:footnote w:type="continuationSeparator" w:id="0">
    <w:p w14:paraId="2CB50F87" w14:textId="77777777" w:rsidR="009E5049" w:rsidRDefault="009E504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D493E"/>
    <w:multiLevelType w:val="hybridMultilevel"/>
    <w:tmpl w:val="38989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773DF"/>
    <w:multiLevelType w:val="hybridMultilevel"/>
    <w:tmpl w:val="EAF8BFDC"/>
    <w:lvl w:ilvl="0" w:tplc="5CC8C8FA">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962A81"/>
    <w:multiLevelType w:val="hybridMultilevel"/>
    <w:tmpl w:val="AACA90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055244"/>
    <w:multiLevelType w:val="hybridMultilevel"/>
    <w:tmpl w:val="89B8E2B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198029C"/>
    <w:multiLevelType w:val="hybridMultilevel"/>
    <w:tmpl w:val="88E8C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082499"/>
    <w:multiLevelType w:val="hybridMultilevel"/>
    <w:tmpl w:val="55CAB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D76966"/>
    <w:multiLevelType w:val="hybridMultilevel"/>
    <w:tmpl w:val="684E0F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15714FA"/>
    <w:multiLevelType w:val="hybridMultilevel"/>
    <w:tmpl w:val="B804F896"/>
    <w:lvl w:ilvl="0" w:tplc="B9F461C2">
      <w:start w:val="1"/>
      <w:numFmt w:val="decimal"/>
      <w:lvlText w:val="%1."/>
      <w:lvlJc w:val="left"/>
      <w:pPr>
        <w:ind w:left="720" w:hanging="360"/>
      </w:pPr>
      <w:rPr>
        <w:rFonts w:ascii="Calibri" w:hAnsi="Calibri"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270914"/>
    <w:multiLevelType w:val="hybridMultilevel"/>
    <w:tmpl w:val="F43EA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FC1D0E"/>
    <w:multiLevelType w:val="hybridMultilevel"/>
    <w:tmpl w:val="CF6626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054280C"/>
    <w:multiLevelType w:val="hybridMultilevel"/>
    <w:tmpl w:val="96EAFEE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483E2C0F"/>
    <w:multiLevelType w:val="hybridMultilevel"/>
    <w:tmpl w:val="A55A03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E304383"/>
    <w:multiLevelType w:val="hybridMultilevel"/>
    <w:tmpl w:val="8AD0B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0572464"/>
    <w:multiLevelType w:val="hybridMultilevel"/>
    <w:tmpl w:val="8EBEAE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6C37AE"/>
    <w:multiLevelType w:val="hybridMultilevel"/>
    <w:tmpl w:val="82D22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5A70EFB"/>
    <w:multiLevelType w:val="hybridMultilevel"/>
    <w:tmpl w:val="12884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042481"/>
    <w:multiLevelType w:val="hybridMultilevel"/>
    <w:tmpl w:val="61D45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DAF1DF5"/>
    <w:multiLevelType w:val="hybridMultilevel"/>
    <w:tmpl w:val="DF80C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162E3B"/>
    <w:multiLevelType w:val="hybridMultilevel"/>
    <w:tmpl w:val="847AA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39349B"/>
    <w:multiLevelType w:val="hybridMultilevel"/>
    <w:tmpl w:val="CBFC2B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3804649"/>
    <w:multiLevelType w:val="hybridMultilevel"/>
    <w:tmpl w:val="242ADCF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3"/>
  </w:num>
  <w:num w:numId="3">
    <w:abstractNumId w:val="0"/>
  </w:num>
  <w:num w:numId="4">
    <w:abstractNumId w:val="20"/>
  </w:num>
  <w:num w:numId="5">
    <w:abstractNumId w:val="17"/>
  </w:num>
  <w:num w:numId="6">
    <w:abstractNumId w:val="9"/>
  </w:num>
  <w:num w:numId="7">
    <w:abstractNumId w:val="1"/>
  </w:num>
  <w:num w:numId="8">
    <w:abstractNumId w:val="2"/>
  </w:num>
  <w:num w:numId="9">
    <w:abstractNumId w:val="16"/>
  </w:num>
  <w:num w:numId="10">
    <w:abstractNumId w:val="11"/>
  </w:num>
  <w:num w:numId="11">
    <w:abstractNumId w:val="15"/>
  </w:num>
  <w:num w:numId="12">
    <w:abstractNumId w:val="19"/>
  </w:num>
  <w:num w:numId="13">
    <w:abstractNumId w:val="8"/>
  </w:num>
  <w:num w:numId="14">
    <w:abstractNumId w:val="10"/>
  </w:num>
  <w:num w:numId="15">
    <w:abstractNumId w:val="14"/>
  </w:num>
  <w:num w:numId="16">
    <w:abstractNumId w:val="4"/>
  </w:num>
  <w:num w:numId="17">
    <w:abstractNumId w:val="12"/>
  </w:num>
  <w:num w:numId="18">
    <w:abstractNumId w:val="6"/>
  </w:num>
  <w:num w:numId="19">
    <w:abstractNumId w:val="18"/>
  </w:num>
  <w:num w:numId="20">
    <w:abstractNumId w:val="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8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2CE"/>
    <w:rsid w:val="000012F2"/>
    <w:rsid w:val="00013383"/>
    <w:rsid w:val="000140E2"/>
    <w:rsid w:val="00014C25"/>
    <w:rsid w:val="00032846"/>
    <w:rsid w:val="00033B05"/>
    <w:rsid w:val="00040A4D"/>
    <w:rsid w:val="000424EA"/>
    <w:rsid w:val="00073805"/>
    <w:rsid w:val="00080581"/>
    <w:rsid w:val="000B5B46"/>
    <w:rsid w:val="000C4526"/>
    <w:rsid w:val="000D0862"/>
    <w:rsid w:val="000D38C8"/>
    <w:rsid w:val="000D536D"/>
    <w:rsid w:val="000E4EAF"/>
    <w:rsid w:val="000F3B3B"/>
    <w:rsid w:val="00104190"/>
    <w:rsid w:val="0011594F"/>
    <w:rsid w:val="00122E37"/>
    <w:rsid w:val="001374BD"/>
    <w:rsid w:val="00145B7C"/>
    <w:rsid w:val="001538D2"/>
    <w:rsid w:val="00153CF0"/>
    <w:rsid w:val="00156C73"/>
    <w:rsid w:val="00166505"/>
    <w:rsid w:val="00166781"/>
    <w:rsid w:val="0017393B"/>
    <w:rsid w:val="001851E3"/>
    <w:rsid w:val="001902C2"/>
    <w:rsid w:val="00196AD1"/>
    <w:rsid w:val="001C16DE"/>
    <w:rsid w:val="001C3985"/>
    <w:rsid w:val="001D05BA"/>
    <w:rsid w:val="001D5D87"/>
    <w:rsid w:val="001E4047"/>
    <w:rsid w:val="001E5578"/>
    <w:rsid w:val="00201505"/>
    <w:rsid w:val="00224C27"/>
    <w:rsid w:val="0022594A"/>
    <w:rsid w:val="00227723"/>
    <w:rsid w:val="002279A1"/>
    <w:rsid w:val="00231619"/>
    <w:rsid w:val="0023212D"/>
    <w:rsid w:val="00233C70"/>
    <w:rsid w:val="00244691"/>
    <w:rsid w:val="00246C95"/>
    <w:rsid w:val="002627C5"/>
    <w:rsid w:val="0026516A"/>
    <w:rsid w:val="002678E0"/>
    <w:rsid w:val="002815E3"/>
    <w:rsid w:val="002A1199"/>
    <w:rsid w:val="002A25BE"/>
    <w:rsid w:val="002A506F"/>
    <w:rsid w:val="002A56D6"/>
    <w:rsid w:val="002B166D"/>
    <w:rsid w:val="002B5010"/>
    <w:rsid w:val="002B5897"/>
    <w:rsid w:val="002B5C0A"/>
    <w:rsid w:val="002C1112"/>
    <w:rsid w:val="002C4413"/>
    <w:rsid w:val="002C561D"/>
    <w:rsid w:val="002D3CC7"/>
    <w:rsid w:val="002D5FDF"/>
    <w:rsid w:val="002E0832"/>
    <w:rsid w:val="002E0983"/>
    <w:rsid w:val="002E3063"/>
    <w:rsid w:val="002E41B8"/>
    <w:rsid w:val="002E4DDE"/>
    <w:rsid w:val="00304BD7"/>
    <w:rsid w:val="00304F96"/>
    <w:rsid w:val="00305BE8"/>
    <w:rsid w:val="00307397"/>
    <w:rsid w:val="00310041"/>
    <w:rsid w:val="0031434F"/>
    <w:rsid w:val="003205AB"/>
    <w:rsid w:val="00322AAC"/>
    <w:rsid w:val="003274D7"/>
    <w:rsid w:val="00327608"/>
    <w:rsid w:val="003335EE"/>
    <w:rsid w:val="00335D72"/>
    <w:rsid w:val="003370E7"/>
    <w:rsid w:val="00341C59"/>
    <w:rsid w:val="00347C88"/>
    <w:rsid w:val="00347E01"/>
    <w:rsid w:val="003515ED"/>
    <w:rsid w:val="00353411"/>
    <w:rsid w:val="00360F25"/>
    <w:rsid w:val="00367469"/>
    <w:rsid w:val="00372312"/>
    <w:rsid w:val="00383138"/>
    <w:rsid w:val="003A1252"/>
    <w:rsid w:val="003A1335"/>
    <w:rsid w:val="003A1B46"/>
    <w:rsid w:val="003A7F0F"/>
    <w:rsid w:val="003B18C8"/>
    <w:rsid w:val="003C2AB2"/>
    <w:rsid w:val="003C68CC"/>
    <w:rsid w:val="003D4BFD"/>
    <w:rsid w:val="003D6D1C"/>
    <w:rsid w:val="003D77DA"/>
    <w:rsid w:val="003E3506"/>
    <w:rsid w:val="003F042A"/>
    <w:rsid w:val="003F0DDD"/>
    <w:rsid w:val="004019BD"/>
    <w:rsid w:val="004058F7"/>
    <w:rsid w:val="00417401"/>
    <w:rsid w:val="00420955"/>
    <w:rsid w:val="004262FD"/>
    <w:rsid w:val="004269AB"/>
    <w:rsid w:val="00435D4F"/>
    <w:rsid w:val="004406AA"/>
    <w:rsid w:val="004632CE"/>
    <w:rsid w:val="00467E33"/>
    <w:rsid w:val="00471B1B"/>
    <w:rsid w:val="00494748"/>
    <w:rsid w:val="004947C9"/>
    <w:rsid w:val="00497C26"/>
    <w:rsid w:val="004A2359"/>
    <w:rsid w:val="004B001B"/>
    <w:rsid w:val="004B5040"/>
    <w:rsid w:val="004C0A5D"/>
    <w:rsid w:val="004C0C97"/>
    <w:rsid w:val="004C0DCC"/>
    <w:rsid w:val="004C1BE2"/>
    <w:rsid w:val="004D3134"/>
    <w:rsid w:val="0050478D"/>
    <w:rsid w:val="00507FAB"/>
    <w:rsid w:val="00512EB6"/>
    <w:rsid w:val="00514E06"/>
    <w:rsid w:val="005155EB"/>
    <w:rsid w:val="0051649D"/>
    <w:rsid w:val="00516A47"/>
    <w:rsid w:val="00520C59"/>
    <w:rsid w:val="00535C6A"/>
    <w:rsid w:val="00535F1B"/>
    <w:rsid w:val="00536549"/>
    <w:rsid w:val="00537DF6"/>
    <w:rsid w:val="005447E9"/>
    <w:rsid w:val="005465A4"/>
    <w:rsid w:val="00555575"/>
    <w:rsid w:val="0055585C"/>
    <w:rsid w:val="00555CFC"/>
    <w:rsid w:val="00556F38"/>
    <w:rsid w:val="005738F8"/>
    <w:rsid w:val="005765FC"/>
    <w:rsid w:val="0057769D"/>
    <w:rsid w:val="005860F1"/>
    <w:rsid w:val="00591348"/>
    <w:rsid w:val="00593BD2"/>
    <w:rsid w:val="005A0255"/>
    <w:rsid w:val="005A7A11"/>
    <w:rsid w:val="005C3D19"/>
    <w:rsid w:val="005D47E2"/>
    <w:rsid w:val="005D7C80"/>
    <w:rsid w:val="005E557A"/>
    <w:rsid w:val="005F2CA4"/>
    <w:rsid w:val="005F759A"/>
    <w:rsid w:val="0060386F"/>
    <w:rsid w:val="0060619C"/>
    <w:rsid w:val="00611564"/>
    <w:rsid w:val="00631983"/>
    <w:rsid w:val="006346C3"/>
    <w:rsid w:val="006368CB"/>
    <w:rsid w:val="0063787A"/>
    <w:rsid w:val="0064162D"/>
    <w:rsid w:val="006417C4"/>
    <w:rsid w:val="00645CAB"/>
    <w:rsid w:val="006512A5"/>
    <w:rsid w:val="006675B0"/>
    <w:rsid w:val="006757B6"/>
    <w:rsid w:val="006926C6"/>
    <w:rsid w:val="006A25F8"/>
    <w:rsid w:val="006A7F86"/>
    <w:rsid w:val="006B730D"/>
    <w:rsid w:val="006C25F9"/>
    <w:rsid w:val="006D7427"/>
    <w:rsid w:val="006E3525"/>
    <w:rsid w:val="00703E75"/>
    <w:rsid w:val="00711B32"/>
    <w:rsid w:val="00712A51"/>
    <w:rsid w:val="00713063"/>
    <w:rsid w:val="007167CF"/>
    <w:rsid w:val="0072033A"/>
    <w:rsid w:val="00722153"/>
    <w:rsid w:val="00724515"/>
    <w:rsid w:val="00734BC2"/>
    <w:rsid w:val="007425D7"/>
    <w:rsid w:val="00760BE2"/>
    <w:rsid w:val="00765910"/>
    <w:rsid w:val="0077139E"/>
    <w:rsid w:val="007768ED"/>
    <w:rsid w:val="00783B77"/>
    <w:rsid w:val="00794CD0"/>
    <w:rsid w:val="007A29F0"/>
    <w:rsid w:val="007B3752"/>
    <w:rsid w:val="007B39C1"/>
    <w:rsid w:val="007B44B6"/>
    <w:rsid w:val="007C5640"/>
    <w:rsid w:val="007D2D49"/>
    <w:rsid w:val="007D4930"/>
    <w:rsid w:val="007D4F4B"/>
    <w:rsid w:val="007E198E"/>
    <w:rsid w:val="007F1BAF"/>
    <w:rsid w:val="007F7600"/>
    <w:rsid w:val="00812AFC"/>
    <w:rsid w:val="00814A3E"/>
    <w:rsid w:val="00815804"/>
    <w:rsid w:val="00832C20"/>
    <w:rsid w:val="00833761"/>
    <w:rsid w:val="008523D0"/>
    <w:rsid w:val="00855CBD"/>
    <w:rsid w:val="00863C6D"/>
    <w:rsid w:val="008659D3"/>
    <w:rsid w:val="00872B5A"/>
    <w:rsid w:val="008779A7"/>
    <w:rsid w:val="008A34D2"/>
    <w:rsid w:val="008C0510"/>
    <w:rsid w:val="008C58F8"/>
    <w:rsid w:val="008C7A37"/>
    <w:rsid w:val="008E2747"/>
    <w:rsid w:val="008F1B52"/>
    <w:rsid w:val="008F1DBB"/>
    <w:rsid w:val="008F3D0C"/>
    <w:rsid w:val="00905B7C"/>
    <w:rsid w:val="00912B46"/>
    <w:rsid w:val="0091515A"/>
    <w:rsid w:val="00917666"/>
    <w:rsid w:val="00936782"/>
    <w:rsid w:val="00937023"/>
    <w:rsid w:val="009415C3"/>
    <w:rsid w:val="00947878"/>
    <w:rsid w:val="0095211A"/>
    <w:rsid w:val="0095317F"/>
    <w:rsid w:val="00960D32"/>
    <w:rsid w:val="009658EA"/>
    <w:rsid w:val="009662F2"/>
    <w:rsid w:val="009671EB"/>
    <w:rsid w:val="009679BB"/>
    <w:rsid w:val="00974F6A"/>
    <w:rsid w:val="00975154"/>
    <w:rsid w:val="00981C33"/>
    <w:rsid w:val="009824DC"/>
    <w:rsid w:val="009A0DDB"/>
    <w:rsid w:val="009B7970"/>
    <w:rsid w:val="009C314A"/>
    <w:rsid w:val="009C4920"/>
    <w:rsid w:val="009C4A91"/>
    <w:rsid w:val="009C4D1E"/>
    <w:rsid w:val="009C5DF6"/>
    <w:rsid w:val="009D4B71"/>
    <w:rsid w:val="009E5049"/>
    <w:rsid w:val="009F1FCD"/>
    <w:rsid w:val="009F2764"/>
    <w:rsid w:val="00A014B7"/>
    <w:rsid w:val="00A115EF"/>
    <w:rsid w:val="00A20C7D"/>
    <w:rsid w:val="00A235AF"/>
    <w:rsid w:val="00A32DD2"/>
    <w:rsid w:val="00A36DC9"/>
    <w:rsid w:val="00A43029"/>
    <w:rsid w:val="00A46422"/>
    <w:rsid w:val="00A50328"/>
    <w:rsid w:val="00A64D7C"/>
    <w:rsid w:val="00A64FF6"/>
    <w:rsid w:val="00A66887"/>
    <w:rsid w:val="00A954DE"/>
    <w:rsid w:val="00A96D96"/>
    <w:rsid w:val="00AB0249"/>
    <w:rsid w:val="00AB1F16"/>
    <w:rsid w:val="00AB5631"/>
    <w:rsid w:val="00AD5872"/>
    <w:rsid w:val="00AD5C68"/>
    <w:rsid w:val="00AE1282"/>
    <w:rsid w:val="00AE2FC3"/>
    <w:rsid w:val="00AE6C40"/>
    <w:rsid w:val="00AF0743"/>
    <w:rsid w:val="00B00F15"/>
    <w:rsid w:val="00B01B93"/>
    <w:rsid w:val="00B04E5B"/>
    <w:rsid w:val="00B1585E"/>
    <w:rsid w:val="00B165B5"/>
    <w:rsid w:val="00B16AE8"/>
    <w:rsid w:val="00B17EBC"/>
    <w:rsid w:val="00B2077D"/>
    <w:rsid w:val="00B23C99"/>
    <w:rsid w:val="00B26090"/>
    <w:rsid w:val="00B345BD"/>
    <w:rsid w:val="00B501BF"/>
    <w:rsid w:val="00B54AE4"/>
    <w:rsid w:val="00B572B8"/>
    <w:rsid w:val="00B605C2"/>
    <w:rsid w:val="00B62887"/>
    <w:rsid w:val="00B63506"/>
    <w:rsid w:val="00B65A85"/>
    <w:rsid w:val="00B67B83"/>
    <w:rsid w:val="00B7138C"/>
    <w:rsid w:val="00B7188D"/>
    <w:rsid w:val="00B85D0B"/>
    <w:rsid w:val="00B85FC5"/>
    <w:rsid w:val="00BA6227"/>
    <w:rsid w:val="00BA73C2"/>
    <w:rsid w:val="00BB463B"/>
    <w:rsid w:val="00BC15B0"/>
    <w:rsid w:val="00BC77AD"/>
    <w:rsid w:val="00BD0AA9"/>
    <w:rsid w:val="00BD3796"/>
    <w:rsid w:val="00BD3D17"/>
    <w:rsid w:val="00C0144F"/>
    <w:rsid w:val="00C11289"/>
    <w:rsid w:val="00C126A2"/>
    <w:rsid w:val="00C15CB3"/>
    <w:rsid w:val="00C2183E"/>
    <w:rsid w:val="00C24746"/>
    <w:rsid w:val="00C25FB3"/>
    <w:rsid w:val="00C36F9F"/>
    <w:rsid w:val="00C53E9B"/>
    <w:rsid w:val="00C7086B"/>
    <w:rsid w:val="00C71DA2"/>
    <w:rsid w:val="00C74715"/>
    <w:rsid w:val="00C77406"/>
    <w:rsid w:val="00C846F2"/>
    <w:rsid w:val="00C85A9B"/>
    <w:rsid w:val="00C91983"/>
    <w:rsid w:val="00C9221F"/>
    <w:rsid w:val="00C933F2"/>
    <w:rsid w:val="00C96FD3"/>
    <w:rsid w:val="00CA6573"/>
    <w:rsid w:val="00CB6946"/>
    <w:rsid w:val="00CC38B2"/>
    <w:rsid w:val="00CD7415"/>
    <w:rsid w:val="00CE317D"/>
    <w:rsid w:val="00CE5991"/>
    <w:rsid w:val="00CF36AB"/>
    <w:rsid w:val="00CF70FF"/>
    <w:rsid w:val="00CF7239"/>
    <w:rsid w:val="00D11017"/>
    <w:rsid w:val="00D134B7"/>
    <w:rsid w:val="00D21745"/>
    <w:rsid w:val="00D331C0"/>
    <w:rsid w:val="00D378F2"/>
    <w:rsid w:val="00D40F47"/>
    <w:rsid w:val="00D42437"/>
    <w:rsid w:val="00D4554B"/>
    <w:rsid w:val="00D527F1"/>
    <w:rsid w:val="00D536A7"/>
    <w:rsid w:val="00D61237"/>
    <w:rsid w:val="00D62A77"/>
    <w:rsid w:val="00D66769"/>
    <w:rsid w:val="00D8086C"/>
    <w:rsid w:val="00D85920"/>
    <w:rsid w:val="00D8798E"/>
    <w:rsid w:val="00DB242E"/>
    <w:rsid w:val="00DB25EE"/>
    <w:rsid w:val="00DD4535"/>
    <w:rsid w:val="00DE6F93"/>
    <w:rsid w:val="00DF06D1"/>
    <w:rsid w:val="00E07523"/>
    <w:rsid w:val="00E15181"/>
    <w:rsid w:val="00E23638"/>
    <w:rsid w:val="00E41350"/>
    <w:rsid w:val="00E4624C"/>
    <w:rsid w:val="00E47253"/>
    <w:rsid w:val="00E47604"/>
    <w:rsid w:val="00E6097C"/>
    <w:rsid w:val="00E60CB9"/>
    <w:rsid w:val="00E64826"/>
    <w:rsid w:val="00E7036A"/>
    <w:rsid w:val="00E70918"/>
    <w:rsid w:val="00E735AC"/>
    <w:rsid w:val="00E90D9D"/>
    <w:rsid w:val="00E9406D"/>
    <w:rsid w:val="00E94A7D"/>
    <w:rsid w:val="00E958DE"/>
    <w:rsid w:val="00EA6367"/>
    <w:rsid w:val="00EB2A7D"/>
    <w:rsid w:val="00EB4B34"/>
    <w:rsid w:val="00EC00D0"/>
    <w:rsid w:val="00EC290C"/>
    <w:rsid w:val="00EC4E6D"/>
    <w:rsid w:val="00ED4F4E"/>
    <w:rsid w:val="00ED67F2"/>
    <w:rsid w:val="00EF2823"/>
    <w:rsid w:val="00F0359B"/>
    <w:rsid w:val="00F15253"/>
    <w:rsid w:val="00F227A4"/>
    <w:rsid w:val="00F24F02"/>
    <w:rsid w:val="00F3155C"/>
    <w:rsid w:val="00F33263"/>
    <w:rsid w:val="00F43A83"/>
    <w:rsid w:val="00F44A0B"/>
    <w:rsid w:val="00F54CD5"/>
    <w:rsid w:val="00F57E21"/>
    <w:rsid w:val="00F61170"/>
    <w:rsid w:val="00F6132C"/>
    <w:rsid w:val="00F76CFA"/>
    <w:rsid w:val="00F83482"/>
    <w:rsid w:val="00F9264C"/>
    <w:rsid w:val="00FB439D"/>
    <w:rsid w:val="00FB4486"/>
    <w:rsid w:val="00FC0AFF"/>
    <w:rsid w:val="00FD5F39"/>
    <w:rsid w:val="00FE095E"/>
    <w:rsid w:val="00FE435E"/>
    <w:rsid w:val="00FE7468"/>
    <w:rsid w:val="00FF50B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A0CB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317D"/>
    <w:rPr>
      <w:rFonts w:ascii="Times New Roman" w:hAnsi="Times New Roman" w:cs="Times New Roman"/>
      <w:lang w:val="en-GB" w:eastAsia="en-GB"/>
    </w:rPr>
  </w:style>
  <w:style w:type="paragraph" w:styleId="Heading2">
    <w:name w:val="heading 2"/>
    <w:basedOn w:val="Normal"/>
    <w:next w:val="Normal"/>
    <w:link w:val="Heading2Char"/>
    <w:uiPriority w:val="9"/>
    <w:unhideWhenUsed/>
    <w:qFormat/>
    <w:rsid w:val="006417C4"/>
    <w:pPr>
      <w:keepNext/>
      <w:keepLines/>
      <w:spacing w:before="200"/>
      <w:outlineLvl w:val="1"/>
    </w:pPr>
    <w:rPr>
      <w:rFonts w:asciiTheme="majorHAnsi" w:eastAsiaTheme="majorEastAsia" w:hAnsiTheme="majorHAnsi" w:cstheme="majorBidi"/>
      <w:b/>
      <w:bCs/>
      <w:color w:val="4F81BD" w:themeColor="accent1"/>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2CE"/>
    <w:pPr>
      <w:ind w:left="720"/>
      <w:contextualSpacing/>
    </w:pPr>
    <w:rPr>
      <w:rFonts w:asciiTheme="minorHAnsi" w:hAnsiTheme="minorHAnsi" w:cstheme="minorBidi"/>
      <w:lang w:val="en-US" w:eastAsia="en-US"/>
    </w:rPr>
  </w:style>
  <w:style w:type="character" w:styleId="Hyperlink">
    <w:name w:val="Hyperlink"/>
    <w:basedOn w:val="DefaultParagraphFont"/>
    <w:uiPriority w:val="99"/>
    <w:unhideWhenUsed/>
    <w:rsid w:val="004632CE"/>
    <w:rPr>
      <w:color w:val="0000FF" w:themeColor="hyperlink"/>
      <w:u w:val="single"/>
    </w:rPr>
  </w:style>
  <w:style w:type="paragraph" w:styleId="Header">
    <w:name w:val="header"/>
    <w:basedOn w:val="Normal"/>
    <w:link w:val="HeaderChar"/>
    <w:uiPriority w:val="99"/>
    <w:unhideWhenUsed/>
    <w:rsid w:val="004632CE"/>
    <w:pPr>
      <w:tabs>
        <w:tab w:val="center" w:pos="4320"/>
        <w:tab w:val="right" w:pos="8640"/>
      </w:tabs>
    </w:pPr>
    <w:rPr>
      <w:rFonts w:asciiTheme="minorHAnsi" w:hAnsiTheme="minorHAnsi" w:cstheme="minorBidi"/>
      <w:lang w:val="en-US" w:eastAsia="en-US"/>
    </w:rPr>
  </w:style>
  <w:style w:type="character" w:customStyle="1" w:styleId="HeaderChar">
    <w:name w:val="Header Char"/>
    <w:basedOn w:val="DefaultParagraphFont"/>
    <w:link w:val="Header"/>
    <w:uiPriority w:val="99"/>
    <w:rsid w:val="004632CE"/>
  </w:style>
  <w:style w:type="paragraph" w:styleId="Footer">
    <w:name w:val="footer"/>
    <w:basedOn w:val="Normal"/>
    <w:link w:val="FooterChar"/>
    <w:uiPriority w:val="99"/>
    <w:unhideWhenUsed/>
    <w:rsid w:val="004632CE"/>
    <w:pPr>
      <w:tabs>
        <w:tab w:val="center" w:pos="4320"/>
        <w:tab w:val="right" w:pos="8640"/>
      </w:tabs>
    </w:pPr>
    <w:rPr>
      <w:rFonts w:asciiTheme="minorHAnsi" w:hAnsiTheme="minorHAnsi" w:cstheme="minorBidi"/>
      <w:lang w:val="en-US" w:eastAsia="en-US"/>
    </w:rPr>
  </w:style>
  <w:style w:type="character" w:customStyle="1" w:styleId="FooterChar">
    <w:name w:val="Footer Char"/>
    <w:basedOn w:val="DefaultParagraphFont"/>
    <w:link w:val="Footer"/>
    <w:uiPriority w:val="99"/>
    <w:rsid w:val="004632CE"/>
  </w:style>
  <w:style w:type="paragraph" w:styleId="BalloonText">
    <w:name w:val="Balloon Text"/>
    <w:basedOn w:val="Normal"/>
    <w:link w:val="BalloonTextChar"/>
    <w:uiPriority w:val="99"/>
    <w:semiHidden/>
    <w:unhideWhenUsed/>
    <w:rsid w:val="004209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955"/>
    <w:rPr>
      <w:rFonts w:ascii="Lucida Grande" w:hAnsi="Lucida Grande" w:cs="Lucida Grande"/>
      <w:sz w:val="18"/>
      <w:szCs w:val="18"/>
    </w:rPr>
  </w:style>
  <w:style w:type="paragraph" w:styleId="BodyText2">
    <w:name w:val="Body Text 2"/>
    <w:link w:val="BodyText2Char"/>
    <w:rsid w:val="00593BD2"/>
    <w:pPr>
      <w:spacing w:after="240" w:line="320" w:lineRule="atLeast"/>
      <w:jc w:val="center"/>
    </w:pPr>
    <w:rPr>
      <w:rFonts w:ascii="Lucida Sans Unicode" w:eastAsia="Times New Roman" w:hAnsi="Lucida Sans Unicode" w:cs="Arial"/>
      <w:spacing w:val="-5"/>
      <w:sz w:val="22"/>
      <w:szCs w:val="22"/>
    </w:rPr>
  </w:style>
  <w:style w:type="character" w:customStyle="1" w:styleId="BodyText2Char">
    <w:name w:val="Body Text 2 Char"/>
    <w:basedOn w:val="DefaultParagraphFont"/>
    <w:link w:val="BodyText2"/>
    <w:rsid w:val="00593BD2"/>
    <w:rPr>
      <w:rFonts w:ascii="Lucida Sans Unicode" w:eastAsia="Times New Roman" w:hAnsi="Lucida Sans Unicode" w:cs="Arial"/>
      <w:spacing w:val="-5"/>
      <w:sz w:val="22"/>
      <w:szCs w:val="22"/>
    </w:rPr>
  </w:style>
  <w:style w:type="character" w:customStyle="1" w:styleId="Heading2Char">
    <w:name w:val="Heading 2 Char"/>
    <w:basedOn w:val="DefaultParagraphFont"/>
    <w:link w:val="Heading2"/>
    <w:uiPriority w:val="9"/>
    <w:rsid w:val="006417C4"/>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2B5897"/>
  </w:style>
  <w:style w:type="character" w:styleId="FollowedHyperlink">
    <w:name w:val="FollowedHyperlink"/>
    <w:basedOn w:val="DefaultParagraphFont"/>
    <w:uiPriority w:val="99"/>
    <w:semiHidden/>
    <w:unhideWhenUsed/>
    <w:rsid w:val="00A954DE"/>
    <w:rPr>
      <w:color w:val="800080" w:themeColor="followedHyperlink"/>
      <w:u w:val="single"/>
    </w:rPr>
  </w:style>
  <w:style w:type="paragraph" w:styleId="NormalWeb">
    <w:name w:val="Normal (Web)"/>
    <w:basedOn w:val="Normal"/>
    <w:uiPriority w:val="99"/>
    <w:semiHidden/>
    <w:unhideWhenUsed/>
    <w:rsid w:val="005447E9"/>
    <w:pPr>
      <w:spacing w:before="100" w:beforeAutospacing="1" w:after="100" w:afterAutospacing="1"/>
    </w:pPr>
    <w:rPr>
      <w:rFonts w:ascii="Times" w:hAnsi="Times"/>
      <w:sz w:val="20"/>
      <w:szCs w:val="20"/>
      <w:lang w:val="en-NZ" w:eastAsia="en-US"/>
    </w:rPr>
  </w:style>
  <w:style w:type="character" w:customStyle="1" w:styleId="textexposedshow">
    <w:name w:val="text_exposed_show"/>
    <w:basedOn w:val="DefaultParagraphFont"/>
    <w:rsid w:val="005447E9"/>
  </w:style>
  <w:style w:type="table" w:styleId="TableGrid">
    <w:name w:val="Table Grid"/>
    <w:basedOn w:val="TableNormal"/>
    <w:uiPriority w:val="59"/>
    <w:rsid w:val="00E94A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11199">
      <w:bodyDiv w:val="1"/>
      <w:marLeft w:val="0"/>
      <w:marRight w:val="0"/>
      <w:marTop w:val="0"/>
      <w:marBottom w:val="0"/>
      <w:divBdr>
        <w:top w:val="none" w:sz="0" w:space="0" w:color="auto"/>
        <w:left w:val="none" w:sz="0" w:space="0" w:color="auto"/>
        <w:bottom w:val="none" w:sz="0" w:space="0" w:color="auto"/>
        <w:right w:val="none" w:sz="0" w:space="0" w:color="auto"/>
      </w:divBdr>
      <w:divsChild>
        <w:div w:id="1336958045">
          <w:marLeft w:val="0"/>
          <w:marRight w:val="0"/>
          <w:marTop w:val="0"/>
          <w:marBottom w:val="0"/>
          <w:divBdr>
            <w:top w:val="none" w:sz="0" w:space="0" w:color="auto"/>
            <w:left w:val="none" w:sz="0" w:space="0" w:color="auto"/>
            <w:bottom w:val="none" w:sz="0" w:space="0" w:color="auto"/>
            <w:right w:val="none" w:sz="0" w:space="0" w:color="auto"/>
          </w:divBdr>
        </w:div>
        <w:div w:id="140736503">
          <w:marLeft w:val="0"/>
          <w:marRight w:val="0"/>
          <w:marTop w:val="0"/>
          <w:marBottom w:val="0"/>
          <w:divBdr>
            <w:top w:val="none" w:sz="0" w:space="0" w:color="auto"/>
            <w:left w:val="none" w:sz="0" w:space="0" w:color="auto"/>
            <w:bottom w:val="none" w:sz="0" w:space="0" w:color="auto"/>
            <w:right w:val="none" w:sz="0" w:space="0" w:color="auto"/>
          </w:divBdr>
        </w:div>
        <w:div w:id="1473061858">
          <w:marLeft w:val="0"/>
          <w:marRight w:val="0"/>
          <w:marTop w:val="0"/>
          <w:marBottom w:val="0"/>
          <w:divBdr>
            <w:top w:val="none" w:sz="0" w:space="0" w:color="auto"/>
            <w:left w:val="none" w:sz="0" w:space="0" w:color="auto"/>
            <w:bottom w:val="none" w:sz="0" w:space="0" w:color="auto"/>
            <w:right w:val="none" w:sz="0" w:space="0" w:color="auto"/>
          </w:divBdr>
        </w:div>
        <w:div w:id="593438020">
          <w:marLeft w:val="0"/>
          <w:marRight w:val="0"/>
          <w:marTop w:val="0"/>
          <w:marBottom w:val="0"/>
          <w:divBdr>
            <w:top w:val="none" w:sz="0" w:space="0" w:color="auto"/>
            <w:left w:val="none" w:sz="0" w:space="0" w:color="auto"/>
            <w:bottom w:val="none" w:sz="0" w:space="0" w:color="auto"/>
            <w:right w:val="none" w:sz="0" w:space="0" w:color="auto"/>
          </w:divBdr>
        </w:div>
        <w:div w:id="1130633161">
          <w:marLeft w:val="0"/>
          <w:marRight w:val="0"/>
          <w:marTop w:val="0"/>
          <w:marBottom w:val="0"/>
          <w:divBdr>
            <w:top w:val="none" w:sz="0" w:space="0" w:color="auto"/>
            <w:left w:val="none" w:sz="0" w:space="0" w:color="auto"/>
            <w:bottom w:val="none" w:sz="0" w:space="0" w:color="auto"/>
            <w:right w:val="none" w:sz="0" w:space="0" w:color="auto"/>
          </w:divBdr>
        </w:div>
        <w:div w:id="455758732">
          <w:marLeft w:val="0"/>
          <w:marRight w:val="0"/>
          <w:marTop w:val="0"/>
          <w:marBottom w:val="0"/>
          <w:divBdr>
            <w:top w:val="none" w:sz="0" w:space="0" w:color="auto"/>
            <w:left w:val="none" w:sz="0" w:space="0" w:color="auto"/>
            <w:bottom w:val="none" w:sz="0" w:space="0" w:color="auto"/>
            <w:right w:val="none" w:sz="0" w:space="0" w:color="auto"/>
          </w:divBdr>
        </w:div>
        <w:div w:id="1230844241">
          <w:marLeft w:val="0"/>
          <w:marRight w:val="0"/>
          <w:marTop w:val="0"/>
          <w:marBottom w:val="0"/>
          <w:divBdr>
            <w:top w:val="none" w:sz="0" w:space="0" w:color="auto"/>
            <w:left w:val="none" w:sz="0" w:space="0" w:color="auto"/>
            <w:bottom w:val="none" w:sz="0" w:space="0" w:color="auto"/>
            <w:right w:val="none" w:sz="0" w:space="0" w:color="auto"/>
          </w:divBdr>
        </w:div>
      </w:divsChild>
    </w:div>
    <w:div w:id="239561555">
      <w:bodyDiv w:val="1"/>
      <w:marLeft w:val="0"/>
      <w:marRight w:val="0"/>
      <w:marTop w:val="0"/>
      <w:marBottom w:val="0"/>
      <w:divBdr>
        <w:top w:val="none" w:sz="0" w:space="0" w:color="auto"/>
        <w:left w:val="none" w:sz="0" w:space="0" w:color="auto"/>
        <w:bottom w:val="none" w:sz="0" w:space="0" w:color="auto"/>
        <w:right w:val="none" w:sz="0" w:space="0" w:color="auto"/>
      </w:divBdr>
    </w:div>
    <w:div w:id="464741654">
      <w:bodyDiv w:val="1"/>
      <w:marLeft w:val="0"/>
      <w:marRight w:val="0"/>
      <w:marTop w:val="0"/>
      <w:marBottom w:val="0"/>
      <w:divBdr>
        <w:top w:val="none" w:sz="0" w:space="0" w:color="auto"/>
        <w:left w:val="none" w:sz="0" w:space="0" w:color="auto"/>
        <w:bottom w:val="none" w:sz="0" w:space="0" w:color="auto"/>
        <w:right w:val="none" w:sz="0" w:space="0" w:color="auto"/>
      </w:divBdr>
      <w:divsChild>
        <w:div w:id="1541741500">
          <w:marLeft w:val="0"/>
          <w:marRight w:val="0"/>
          <w:marTop w:val="0"/>
          <w:marBottom w:val="0"/>
          <w:divBdr>
            <w:top w:val="none" w:sz="0" w:space="0" w:color="auto"/>
            <w:left w:val="none" w:sz="0" w:space="0" w:color="auto"/>
            <w:bottom w:val="none" w:sz="0" w:space="0" w:color="auto"/>
            <w:right w:val="none" w:sz="0" w:space="0" w:color="auto"/>
          </w:divBdr>
          <w:divsChild>
            <w:div w:id="1103068424">
              <w:marLeft w:val="0"/>
              <w:marRight w:val="0"/>
              <w:marTop w:val="0"/>
              <w:marBottom w:val="0"/>
              <w:divBdr>
                <w:top w:val="none" w:sz="0" w:space="0" w:color="auto"/>
                <w:left w:val="none" w:sz="0" w:space="0" w:color="auto"/>
                <w:bottom w:val="none" w:sz="0" w:space="0" w:color="auto"/>
                <w:right w:val="none" w:sz="0" w:space="0" w:color="auto"/>
              </w:divBdr>
              <w:divsChild>
                <w:div w:id="1920748000">
                  <w:marLeft w:val="0"/>
                  <w:marRight w:val="0"/>
                  <w:marTop w:val="0"/>
                  <w:marBottom w:val="0"/>
                  <w:divBdr>
                    <w:top w:val="none" w:sz="0" w:space="0" w:color="auto"/>
                    <w:left w:val="none" w:sz="0" w:space="0" w:color="auto"/>
                    <w:bottom w:val="none" w:sz="0" w:space="0" w:color="auto"/>
                    <w:right w:val="none" w:sz="0" w:space="0" w:color="auto"/>
                  </w:divBdr>
                  <w:divsChild>
                    <w:div w:id="9552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063963">
      <w:bodyDiv w:val="1"/>
      <w:marLeft w:val="0"/>
      <w:marRight w:val="0"/>
      <w:marTop w:val="0"/>
      <w:marBottom w:val="0"/>
      <w:divBdr>
        <w:top w:val="none" w:sz="0" w:space="0" w:color="auto"/>
        <w:left w:val="none" w:sz="0" w:space="0" w:color="auto"/>
        <w:bottom w:val="none" w:sz="0" w:space="0" w:color="auto"/>
        <w:right w:val="none" w:sz="0" w:space="0" w:color="auto"/>
      </w:divBdr>
      <w:divsChild>
        <w:div w:id="1517958135">
          <w:marLeft w:val="0"/>
          <w:marRight w:val="0"/>
          <w:marTop w:val="0"/>
          <w:marBottom w:val="0"/>
          <w:divBdr>
            <w:top w:val="none" w:sz="0" w:space="0" w:color="auto"/>
            <w:left w:val="none" w:sz="0" w:space="0" w:color="auto"/>
            <w:bottom w:val="none" w:sz="0" w:space="0" w:color="auto"/>
            <w:right w:val="none" w:sz="0" w:space="0" w:color="auto"/>
          </w:divBdr>
        </w:div>
      </w:divsChild>
    </w:div>
    <w:div w:id="748118685">
      <w:bodyDiv w:val="1"/>
      <w:marLeft w:val="0"/>
      <w:marRight w:val="0"/>
      <w:marTop w:val="0"/>
      <w:marBottom w:val="0"/>
      <w:divBdr>
        <w:top w:val="none" w:sz="0" w:space="0" w:color="auto"/>
        <w:left w:val="none" w:sz="0" w:space="0" w:color="auto"/>
        <w:bottom w:val="none" w:sz="0" w:space="0" w:color="auto"/>
        <w:right w:val="none" w:sz="0" w:space="0" w:color="auto"/>
      </w:divBdr>
      <w:divsChild>
        <w:div w:id="1305937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2589014">
              <w:marLeft w:val="0"/>
              <w:marRight w:val="0"/>
              <w:marTop w:val="0"/>
              <w:marBottom w:val="0"/>
              <w:divBdr>
                <w:top w:val="none" w:sz="0" w:space="0" w:color="auto"/>
                <w:left w:val="none" w:sz="0" w:space="0" w:color="auto"/>
                <w:bottom w:val="none" w:sz="0" w:space="0" w:color="auto"/>
                <w:right w:val="none" w:sz="0" w:space="0" w:color="auto"/>
              </w:divBdr>
              <w:divsChild>
                <w:div w:id="107821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365161">
      <w:bodyDiv w:val="1"/>
      <w:marLeft w:val="0"/>
      <w:marRight w:val="0"/>
      <w:marTop w:val="0"/>
      <w:marBottom w:val="0"/>
      <w:divBdr>
        <w:top w:val="none" w:sz="0" w:space="0" w:color="auto"/>
        <w:left w:val="none" w:sz="0" w:space="0" w:color="auto"/>
        <w:bottom w:val="none" w:sz="0" w:space="0" w:color="auto"/>
        <w:right w:val="none" w:sz="0" w:space="0" w:color="auto"/>
      </w:divBdr>
    </w:div>
    <w:div w:id="940066343">
      <w:bodyDiv w:val="1"/>
      <w:marLeft w:val="0"/>
      <w:marRight w:val="0"/>
      <w:marTop w:val="0"/>
      <w:marBottom w:val="0"/>
      <w:divBdr>
        <w:top w:val="none" w:sz="0" w:space="0" w:color="auto"/>
        <w:left w:val="none" w:sz="0" w:space="0" w:color="auto"/>
        <w:bottom w:val="none" w:sz="0" w:space="0" w:color="auto"/>
        <w:right w:val="none" w:sz="0" w:space="0" w:color="auto"/>
      </w:divBdr>
    </w:div>
    <w:div w:id="1260020489">
      <w:bodyDiv w:val="1"/>
      <w:marLeft w:val="0"/>
      <w:marRight w:val="0"/>
      <w:marTop w:val="0"/>
      <w:marBottom w:val="0"/>
      <w:divBdr>
        <w:top w:val="none" w:sz="0" w:space="0" w:color="auto"/>
        <w:left w:val="none" w:sz="0" w:space="0" w:color="auto"/>
        <w:bottom w:val="none" w:sz="0" w:space="0" w:color="auto"/>
        <w:right w:val="none" w:sz="0" w:space="0" w:color="auto"/>
      </w:divBdr>
    </w:div>
    <w:div w:id="1332025875">
      <w:bodyDiv w:val="1"/>
      <w:marLeft w:val="0"/>
      <w:marRight w:val="0"/>
      <w:marTop w:val="0"/>
      <w:marBottom w:val="0"/>
      <w:divBdr>
        <w:top w:val="none" w:sz="0" w:space="0" w:color="auto"/>
        <w:left w:val="none" w:sz="0" w:space="0" w:color="auto"/>
        <w:bottom w:val="none" w:sz="0" w:space="0" w:color="auto"/>
        <w:right w:val="none" w:sz="0" w:space="0" w:color="auto"/>
      </w:divBdr>
    </w:div>
    <w:div w:id="1393577995">
      <w:bodyDiv w:val="1"/>
      <w:marLeft w:val="0"/>
      <w:marRight w:val="0"/>
      <w:marTop w:val="0"/>
      <w:marBottom w:val="0"/>
      <w:divBdr>
        <w:top w:val="none" w:sz="0" w:space="0" w:color="auto"/>
        <w:left w:val="none" w:sz="0" w:space="0" w:color="auto"/>
        <w:bottom w:val="none" w:sz="0" w:space="0" w:color="auto"/>
        <w:right w:val="none" w:sz="0" w:space="0" w:color="auto"/>
      </w:divBdr>
      <w:divsChild>
        <w:div w:id="654181668">
          <w:marLeft w:val="0"/>
          <w:marRight w:val="0"/>
          <w:marTop w:val="0"/>
          <w:marBottom w:val="0"/>
          <w:divBdr>
            <w:top w:val="none" w:sz="0" w:space="0" w:color="auto"/>
            <w:left w:val="none" w:sz="0" w:space="0" w:color="auto"/>
            <w:bottom w:val="none" w:sz="0" w:space="0" w:color="auto"/>
            <w:right w:val="none" w:sz="0" w:space="0" w:color="auto"/>
          </w:divBdr>
          <w:divsChild>
            <w:div w:id="216625513">
              <w:marLeft w:val="0"/>
              <w:marRight w:val="0"/>
              <w:marTop w:val="0"/>
              <w:marBottom w:val="0"/>
              <w:divBdr>
                <w:top w:val="none" w:sz="0" w:space="0" w:color="auto"/>
                <w:left w:val="none" w:sz="0" w:space="0" w:color="auto"/>
                <w:bottom w:val="none" w:sz="0" w:space="0" w:color="auto"/>
                <w:right w:val="none" w:sz="0" w:space="0" w:color="auto"/>
              </w:divBdr>
            </w:div>
            <w:div w:id="1773159402">
              <w:marLeft w:val="0"/>
              <w:marRight w:val="0"/>
              <w:marTop w:val="0"/>
              <w:marBottom w:val="0"/>
              <w:divBdr>
                <w:top w:val="none" w:sz="0" w:space="0" w:color="auto"/>
                <w:left w:val="none" w:sz="0" w:space="0" w:color="auto"/>
                <w:bottom w:val="none" w:sz="0" w:space="0" w:color="auto"/>
                <w:right w:val="none" w:sz="0" w:space="0" w:color="auto"/>
              </w:divBdr>
            </w:div>
            <w:div w:id="129904463">
              <w:marLeft w:val="0"/>
              <w:marRight w:val="0"/>
              <w:marTop w:val="0"/>
              <w:marBottom w:val="0"/>
              <w:divBdr>
                <w:top w:val="none" w:sz="0" w:space="0" w:color="auto"/>
                <w:left w:val="none" w:sz="0" w:space="0" w:color="auto"/>
                <w:bottom w:val="none" w:sz="0" w:space="0" w:color="auto"/>
                <w:right w:val="none" w:sz="0" w:space="0" w:color="auto"/>
              </w:divBdr>
            </w:div>
            <w:div w:id="104882831">
              <w:marLeft w:val="0"/>
              <w:marRight w:val="0"/>
              <w:marTop w:val="0"/>
              <w:marBottom w:val="0"/>
              <w:divBdr>
                <w:top w:val="none" w:sz="0" w:space="0" w:color="auto"/>
                <w:left w:val="none" w:sz="0" w:space="0" w:color="auto"/>
                <w:bottom w:val="none" w:sz="0" w:space="0" w:color="auto"/>
                <w:right w:val="none" w:sz="0" w:space="0" w:color="auto"/>
              </w:divBdr>
            </w:div>
          </w:divsChild>
        </w:div>
        <w:div w:id="1168012847">
          <w:marLeft w:val="0"/>
          <w:marRight w:val="0"/>
          <w:marTop w:val="0"/>
          <w:marBottom w:val="0"/>
          <w:divBdr>
            <w:top w:val="none" w:sz="0" w:space="0" w:color="auto"/>
            <w:left w:val="none" w:sz="0" w:space="0" w:color="auto"/>
            <w:bottom w:val="none" w:sz="0" w:space="0" w:color="auto"/>
            <w:right w:val="none" w:sz="0" w:space="0" w:color="auto"/>
          </w:divBdr>
          <w:divsChild>
            <w:div w:id="871383333">
              <w:marLeft w:val="0"/>
              <w:marRight w:val="0"/>
              <w:marTop w:val="0"/>
              <w:marBottom w:val="0"/>
              <w:divBdr>
                <w:top w:val="none" w:sz="0" w:space="0" w:color="auto"/>
                <w:left w:val="none" w:sz="0" w:space="0" w:color="auto"/>
                <w:bottom w:val="none" w:sz="0" w:space="0" w:color="auto"/>
                <w:right w:val="none" w:sz="0" w:space="0" w:color="auto"/>
              </w:divBdr>
            </w:div>
          </w:divsChild>
        </w:div>
        <w:div w:id="1292057422">
          <w:marLeft w:val="0"/>
          <w:marRight w:val="0"/>
          <w:marTop w:val="0"/>
          <w:marBottom w:val="0"/>
          <w:divBdr>
            <w:top w:val="none" w:sz="0" w:space="0" w:color="auto"/>
            <w:left w:val="none" w:sz="0" w:space="0" w:color="auto"/>
            <w:bottom w:val="none" w:sz="0" w:space="0" w:color="auto"/>
            <w:right w:val="none" w:sz="0" w:space="0" w:color="auto"/>
          </w:divBdr>
          <w:divsChild>
            <w:div w:id="71515459">
              <w:marLeft w:val="0"/>
              <w:marRight w:val="0"/>
              <w:marTop w:val="0"/>
              <w:marBottom w:val="0"/>
              <w:divBdr>
                <w:top w:val="none" w:sz="0" w:space="0" w:color="auto"/>
                <w:left w:val="none" w:sz="0" w:space="0" w:color="auto"/>
                <w:bottom w:val="none" w:sz="0" w:space="0" w:color="auto"/>
                <w:right w:val="none" w:sz="0" w:space="0" w:color="auto"/>
              </w:divBdr>
            </w:div>
          </w:divsChild>
        </w:div>
        <w:div w:id="347997007">
          <w:marLeft w:val="0"/>
          <w:marRight w:val="0"/>
          <w:marTop w:val="0"/>
          <w:marBottom w:val="0"/>
          <w:divBdr>
            <w:top w:val="none" w:sz="0" w:space="0" w:color="auto"/>
            <w:left w:val="none" w:sz="0" w:space="0" w:color="auto"/>
            <w:bottom w:val="none" w:sz="0" w:space="0" w:color="auto"/>
            <w:right w:val="none" w:sz="0" w:space="0" w:color="auto"/>
          </w:divBdr>
          <w:divsChild>
            <w:div w:id="765460784">
              <w:marLeft w:val="0"/>
              <w:marRight w:val="0"/>
              <w:marTop w:val="0"/>
              <w:marBottom w:val="0"/>
              <w:divBdr>
                <w:top w:val="none" w:sz="0" w:space="0" w:color="auto"/>
                <w:left w:val="none" w:sz="0" w:space="0" w:color="auto"/>
                <w:bottom w:val="none" w:sz="0" w:space="0" w:color="auto"/>
                <w:right w:val="none" w:sz="0" w:space="0" w:color="auto"/>
              </w:divBdr>
            </w:div>
          </w:divsChild>
        </w:div>
        <w:div w:id="1014575571">
          <w:marLeft w:val="0"/>
          <w:marRight w:val="0"/>
          <w:marTop w:val="0"/>
          <w:marBottom w:val="0"/>
          <w:divBdr>
            <w:top w:val="none" w:sz="0" w:space="0" w:color="auto"/>
            <w:left w:val="none" w:sz="0" w:space="0" w:color="auto"/>
            <w:bottom w:val="none" w:sz="0" w:space="0" w:color="auto"/>
            <w:right w:val="none" w:sz="0" w:space="0" w:color="auto"/>
          </w:divBdr>
          <w:divsChild>
            <w:div w:id="1685328729">
              <w:marLeft w:val="0"/>
              <w:marRight w:val="0"/>
              <w:marTop w:val="0"/>
              <w:marBottom w:val="0"/>
              <w:divBdr>
                <w:top w:val="none" w:sz="0" w:space="0" w:color="auto"/>
                <w:left w:val="none" w:sz="0" w:space="0" w:color="auto"/>
                <w:bottom w:val="none" w:sz="0" w:space="0" w:color="auto"/>
                <w:right w:val="none" w:sz="0" w:space="0" w:color="auto"/>
              </w:divBdr>
            </w:div>
          </w:divsChild>
        </w:div>
        <w:div w:id="605430750">
          <w:marLeft w:val="0"/>
          <w:marRight w:val="0"/>
          <w:marTop w:val="0"/>
          <w:marBottom w:val="0"/>
          <w:divBdr>
            <w:top w:val="none" w:sz="0" w:space="0" w:color="auto"/>
            <w:left w:val="none" w:sz="0" w:space="0" w:color="auto"/>
            <w:bottom w:val="none" w:sz="0" w:space="0" w:color="auto"/>
            <w:right w:val="none" w:sz="0" w:space="0" w:color="auto"/>
          </w:divBdr>
          <w:divsChild>
            <w:div w:id="201288582">
              <w:marLeft w:val="0"/>
              <w:marRight w:val="0"/>
              <w:marTop w:val="0"/>
              <w:marBottom w:val="0"/>
              <w:divBdr>
                <w:top w:val="none" w:sz="0" w:space="0" w:color="auto"/>
                <w:left w:val="none" w:sz="0" w:space="0" w:color="auto"/>
                <w:bottom w:val="none" w:sz="0" w:space="0" w:color="auto"/>
                <w:right w:val="none" w:sz="0" w:space="0" w:color="auto"/>
              </w:divBdr>
            </w:div>
          </w:divsChild>
        </w:div>
        <w:div w:id="1321350651">
          <w:marLeft w:val="0"/>
          <w:marRight w:val="0"/>
          <w:marTop w:val="0"/>
          <w:marBottom w:val="0"/>
          <w:divBdr>
            <w:top w:val="none" w:sz="0" w:space="0" w:color="auto"/>
            <w:left w:val="none" w:sz="0" w:space="0" w:color="auto"/>
            <w:bottom w:val="none" w:sz="0" w:space="0" w:color="auto"/>
            <w:right w:val="none" w:sz="0" w:space="0" w:color="auto"/>
          </w:divBdr>
          <w:divsChild>
            <w:div w:id="2132672991">
              <w:marLeft w:val="0"/>
              <w:marRight w:val="0"/>
              <w:marTop w:val="0"/>
              <w:marBottom w:val="0"/>
              <w:divBdr>
                <w:top w:val="none" w:sz="0" w:space="0" w:color="auto"/>
                <w:left w:val="none" w:sz="0" w:space="0" w:color="auto"/>
                <w:bottom w:val="none" w:sz="0" w:space="0" w:color="auto"/>
                <w:right w:val="none" w:sz="0" w:space="0" w:color="auto"/>
              </w:divBdr>
            </w:div>
          </w:divsChild>
        </w:div>
        <w:div w:id="1441877990">
          <w:marLeft w:val="0"/>
          <w:marRight w:val="0"/>
          <w:marTop w:val="0"/>
          <w:marBottom w:val="0"/>
          <w:divBdr>
            <w:top w:val="none" w:sz="0" w:space="0" w:color="auto"/>
            <w:left w:val="none" w:sz="0" w:space="0" w:color="auto"/>
            <w:bottom w:val="none" w:sz="0" w:space="0" w:color="auto"/>
            <w:right w:val="none" w:sz="0" w:space="0" w:color="auto"/>
          </w:divBdr>
          <w:divsChild>
            <w:div w:id="191589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57401">
      <w:bodyDiv w:val="1"/>
      <w:marLeft w:val="0"/>
      <w:marRight w:val="0"/>
      <w:marTop w:val="0"/>
      <w:marBottom w:val="0"/>
      <w:divBdr>
        <w:top w:val="none" w:sz="0" w:space="0" w:color="auto"/>
        <w:left w:val="none" w:sz="0" w:space="0" w:color="auto"/>
        <w:bottom w:val="none" w:sz="0" w:space="0" w:color="auto"/>
        <w:right w:val="none" w:sz="0" w:space="0" w:color="auto"/>
      </w:divBdr>
    </w:div>
    <w:div w:id="1649479649">
      <w:bodyDiv w:val="1"/>
      <w:marLeft w:val="0"/>
      <w:marRight w:val="0"/>
      <w:marTop w:val="0"/>
      <w:marBottom w:val="0"/>
      <w:divBdr>
        <w:top w:val="none" w:sz="0" w:space="0" w:color="auto"/>
        <w:left w:val="none" w:sz="0" w:space="0" w:color="auto"/>
        <w:bottom w:val="none" w:sz="0" w:space="0" w:color="auto"/>
        <w:right w:val="none" w:sz="0" w:space="0" w:color="auto"/>
      </w:divBdr>
      <w:divsChild>
        <w:div w:id="1543639009">
          <w:marLeft w:val="0"/>
          <w:marRight w:val="0"/>
          <w:marTop w:val="0"/>
          <w:marBottom w:val="0"/>
          <w:divBdr>
            <w:top w:val="none" w:sz="0" w:space="0" w:color="auto"/>
            <w:left w:val="none" w:sz="0" w:space="0" w:color="auto"/>
            <w:bottom w:val="none" w:sz="0" w:space="0" w:color="auto"/>
            <w:right w:val="none" w:sz="0" w:space="0" w:color="auto"/>
          </w:divBdr>
        </w:div>
        <w:div w:id="1180388028">
          <w:marLeft w:val="0"/>
          <w:marRight w:val="0"/>
          <w:marTop w:val="0"/>
          <w:marBottom w:val="0"/>
          <w:divBdr>
            <w:top w:val="none" w:sz="0" w:space="0" w:color="auto"/>
            <w:left w:val="none" w:sz="0" w:space="0" w:color="auto"/>
            <w:bottom w:val="none" w:sz="0" w:space="0" w:color="auto"/>
            <w:right w:val="none" w:sz="0" w:space="0" w:color="auto"/>
          </w:divBdr>
        </w:div>
        <w:div w:id="993339057">
          <w:marLeft w:val="0"/>
          <w:marRight w:val="0"/>
          <w:marTop w:val="0"/>
          <w:marBottom w:val="0"/>
          <w:divBdr>
            <w:top w:val="none" w:sz="0" w:space="0" w:color="auto"/>
            <w:left w:val="none" w:sz="0" w:space="0" w:color="auto"/>
            <w:bottom w:val="none" w:sz="0" w:space="0" w:color="auto"/>
            <w:right w:val="none" w:sz="0" w:space="0" w:color="auto"/>
          </w:divBdr>
        </w:div>
      </w:divsChild>
    </w:div>
    <w:div w:id="1945572147">
      <w:bodyDiv w:val="1"/>
      <w:marLeft w:val="0"/>
      <w:marRight w:val="0"/>
      <w:marTop w:val="0"/>
      <w:marBottom w:val="0"/>
      <w:divBdr>
        <w:top w:val="none" w:sz="0" w:space="0" w:color="auto"/>
        <w:left w:val="none" w:sz="0" w:space="0" w:color="auto"/>
        <w:bottom w:val="none" w:sz="0" w:space="0" w:color="auto"/>
        <w:right w:val="none" w:sz="0" w:space="0" w:color="auto"/>
      </w:divBdr>
      <w:divsChild>
        <w:div w:id="673384355">
          <w:marLeft w:val="0"/>
          <w:marRight w:val="0"/>
          <w:marTop w:val="0"/>
          <w:marBottom w:val="0"/>
          <w:divBdr>
            <w:top w:val="none" w:sz="0" w:space="0" w:color="auto"/>
            <w:left w:val="none" w:sz="0" w:space="0" w:color="auto"/>
            <w:bottom w:val="none" w:sz="0" w:space="0" w:color="auto"/>
            <w:right w:val="none" w:sz="0" w:space="0" w:color="auto"/>
          </w:divBdr>
          <w:divsChild>
            <w:div w:id="821700285">
              <w:marLeft w:val="0"/>
              <w:marRight w:val="0"/>
              <w:marTop w:val="0"/>
              <w:marBottom w:val="0"/>
              <w:divBdr>
                <w:top w:val="none" w:sz="0" w:space="0" w:color="auto"/>
                <w:left w:val="none" w:sz="0" w:space="0" w:color="auto"/>
                <w:bottom w:val="none" w:sz="0" w:space="0" w:color="auto"/>
                <w:right w:val="none" w:sz="0" w:space="0" w:color="auto"/>
              </w:divBdr>
              <w:divsChild>
                <w:div w:id="179778638">
                  <w:marLeft w:val="0"/>
                  <w:marRight w:val="0"/>
                  <w:marTop w:val="0"/>
                  <w:marBottom w:val="0"/>
                  <w:divBdr>
                    <w:top w:val="none" w:sz="0" w:space="0" w:color="auto"/>
                    <w:left w:val="none" w:sz="0" w:space="0" w:color="auto"/>
                    <w:bottom w:val="none" w:sz="0" w:space="0" w:color="auto"/>
                    <w:right w:val="none" w:sz="0" w:space="0" w:color="auto"/>
                  </w:divBdr>
                  <w:divsChild>
                    <w:div w:id="1112021166">
                      <w:marLeft w:val="0"/>
                      <w:marRight w:val="0"/>
                      <w:marTop w:val="0"/>
                      <w:marBottom w:val="0"/>
                      <w:divBdr>
                        <w:top w:val="none" w:sz="0" w:space="0" w:color="auto"/>
                        <w:left w:val="none" w:sz="0" w:space="0" w:color="auto"/>
                        <w:bottom w:val="none" w:sz="0" w:space="0" w:color="auto"/>
                        <w:right w:val="none" w:sz="0" w:space="0" w:color="auto"/>
                      </w:divBdr>
                    </w:div>
                    <w:div w:id="154841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surveymonkey.com/r/TangataMembership" TargetMode="External"/><Relationship Id="rId12" Type="http://schemas.openxmlformats.org/officeDocument/2006/relationships/hyperlink" Target="https://www.surveymonkey.com/r/DIAS2017" TargetMode="External"/><Relationship Id="rId13" Type="http://schemas.openxmlformats.org/officeDocument/2006/relationships/hyperlink" Target="mailto:cfrench@blindfoundation.org.nz" TargetMode="External"/><Relationship Id="rId14" Type="http://schemas.openxmlformats.org/officeDocument/2006/relationships/hyperlink" Target="https://www.surveymonkey.com/r/TWKRegoForm" TargetMode="External"/><Relationship Id="rId15" Type="http://schemas.openxmlformats.org/officeDocument/2006/relationships/hyperlink" Target="http://www.kapomaori.co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adele.vukula@kapomaori.com" TargetMode="External"/><Relationship Id="rId10" Type="http://schemas.openxmlformats.org/officeDocument/2006/relationships/hyperlink" Target="https://www.surveymonkey.com/r/BC2017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7B042BA-C812-6A40-96F8-E9B1A551B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8</Pages>
  <Words>2680</Words>
  <Characters>15278</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Ngati Kapo O Aotearoa INC</Company>
  <LinksUpToDate>false</LinksUpToDate>
  <CharactersWithSpaces>17923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Vukula</dc:creator>
  <cp:keywords/>
  <dc:description/>
  <cp:lastModifiedBy>Chrissie Cowan</cp:lastModifiedBy>
  <cp:revision>11</cp:revision>
  <cp:lastPrinted>2017-06-29T02:48:00Z</cp:lastPrinted>
  <dcterms:created xsi:type="dcterms:W3CDTF">2017-06-27T04:53:00Z</dcterms:created>
  <dcterms:modified xsi:type="dcterms:W3CDTF">2017-06-29T03:07:00Z</dcterms:modified>
</cp:coreProperties>
</file>